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57B3D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219075</wp:posOffset>
            </wp:positionV>
            <wp:extent cx="911860" cy="1191260"/>
            <wp:effectExtent l="114300" t="76200" r="97790" b="469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615252">
                      <a:off x="0" y="0"/>
                      <a:ext cx="91186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C25977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RAMIRO ENRIQUE HERNANDEZ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HERNANDEZ</w:t>
                              </w:r>
                              <w:proofErr w:type="spellEnd"/>
                            </w:p>
                            <w:p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:rsidR="00EF39B6" w:rsidRPr="00EF39B6" w:rsidRDefault="00C25977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RECURSOS HUMANOS</w:t>
                              </w:r>
                            </w:p>
                            <w:p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DIRECCION DE ADMINISTRACIÓN Y FINANZAS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4902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RI0gMAAD0NAAAOAAAAZHJzL2Uyb0RvYy54bWzsV1uO2zYU/S/QPRD891iS5YeE0QTJTGwU&#10;mLRB0y6AoqhHSpEqSY08KbqYLKCrmI31kpQczxhoUjdIUCD+kPkQL+89l+c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C25977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RAMIRO ENRIQUE HERNANDEZ HERNANDEZ</w:t>
                        </w:r>
                      </w:p>
                      <w:p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:rsidR="00EF39B6" w:rsidRPr="00EF39B6" w:rsidRDefault="00C25977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RECURSOS HUMANOS</w:t>
                        </w:r>
                      </w:p>
                      <w:p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DIRECCION DE ADMINISTRACIÓN Y FINANZAS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C25977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18716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F57B3D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</w:t>
            </w:r>
            <w:r w:rsidR="00EF39B6">
              <w:rPr>
                <w:rStyle w:val="nfasis"/>
              </w:rPr>
              <w:t xml:space="preserve"> d</w:t>
            </w:r>
            <w:r w:rsidR="00C25977">
              <w:rPr>
                <w:rStyle w:val="nfasis"/>
              </w:rPr>
              <w:t>el Departamento de Recursos Humanos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C25977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Coordinador del departamento de Nominas </w:t>
            </w:r>
            <w:r w:rsidR="00EF39B6">
              <w:rPr>
                <w:rStyle w:val="nfasis"/>
              </w:rPr>
              <w:t>•</w:t>
            </w:r>
            <w:proofErr w:type="spellStart"/>
            <w:r>
              <w:rPr>
                <w:rStyle w:val="nfasis"/>
              </w:rPr>
              <w:t>Repartovan</w:t>
            </w:r>
            <w:proofErr w:type="spellEnd"/>
            <w:r>
              <w:rPr>
                <w:rStyle w:val="nfasis"/>
              </w:rPr>
              <w:t xml:space="preserve"> Internacional</w:t>
            </w:r>
            <w:r w:rsidR="00F57B3D">
              <w:rPr>
                <w:rStyle w:val="nfasis"/>
              </w:rPr>
              <w:t xml:space="preserve"> SA de CV</w:t>
            </w:r>
            <w:r w:rsidR="00EF39B6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>Junio 2017</w:t>
            </w:r>
            <w:r w:rsidR="00EF39B6" w:rsidRPr="005E4267">
              <w:rPr>
                <w:rStyle w:val="nfasis"/>
              </w:rPr>
              <w:t xml:space="preserve"> –</w:t>
            </w:r>
            <w:r w:rsidR="00EF39B6">
              <w:rPr>
                <w:rStyle w:val="nfasis"/>
              </w:rPr>
              <w:t xml:space="preserve"> N</w:t>
            </w:r>
            <w:r w:rsidR="00EF39B6" w:rsidRPr="005E4267">
              <w:rPr>
                <w:rStyle w:val="nfasis"/>
              </w:rPr>
              <w:t>oviembre 201</w:t>
            </w:r>
            <w:r>
              <w:rPr>
                <w:rStyle w:val="nfasis"/>
              </w:rPr>
              <w:t>7</w:t>
            </w:r>
          </w:p>
          <w:p w:rsidR="00D14DEF" w:rsidRPr="00D14DEF" w:rsidRDefault="00D14DEF" w:rsidP="00D14DEF"/>
          <w:p w:rsidR="00D14DEF" w:rsidRDefault="00F57B3D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proofErr w:type="spellStart"/>
            <w:r>
              <w:rPr>
                <w:rStyle w:val="nfasis"/>
              </w:rPr>
              <w:t>Nominista</w:t>
            </w:r>
            <w:proofErr w:type="spellEnd"/>
            <w:r w:rsidR="00D14DEF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Ramos Arizpe </w:t>
            </w:r>
            <w:proofErr w:type="spellStart"/>
            <w:r>
              <w:rPr>
                <w:rStyle w:val="nfasis"/>
              </w:rPr>
              <w:t>Manufacturing</w:t>
            </w:r>
            <w:proofErr w:type="spellEnd"/>
            <w:r w:rsidR="00D14DEF">
              <w:rPr>
                <w:rStyle w:val="nfasis"/>
              </w:rPr>
              <w:t>.</w:t>
            </w:r>
            <w:r w:rsidR="00D14DEF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(</w:t>
            </w:r>
            <w:proofErr w:type="gramStart"/>
            <w:r>
              <w:rPr>
                <w:rStyle w:val="nfasis"/>
              </w:rPr>
              <w:t>cubr</w:t>
            </w:r>
            <w:r w:rsidR="00695450">
              <w:rPr>
                <w:rStyle w:val="nfasis"/>
              </w:rPr>
              <w:t>iendo</w:t>
            </w:r>
            <w:proofErr w:type="gramEnd"/>
            <w:r w:rsidR="00695450">
              <w:rPr>
                <w:rStyle w:val="nfasis"/>
              </w:rPr>
              <w:t xml:space="preserve"> incapacidad</w:t>
            </w:r>
            <w:r>
              <w:rPr>
                <w:rStyle w:val="nfasis"/>
              </w:rPr>
              <w:t>)</w:t>
            </w:r>
          </w:p>
          <w:p w:rsidR="00F57B3D" w:rsidRDefault="00F57B3D" w:rsidP="00F57B3D"/>
          <w:p w:rsidR="00F57B3D" w:rsidRDefault="00F57B3D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Coordinador de Operaciones •Consultores de Negocios Especializados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Septiembre 2012-- Junio 2016</w:t>
            </w:r>
          </w:p>
          <w:p w:rsidR="00F57B3D" w:rsidRDefault="00F57B3D" w:rsidP="00F57B3D"/>
          <w:p w:rsidR="00F57B3D" w:rsidRPr="00F57B3D" w:rsidRDefault="00F57B3D" w:rsidP="00F57B3D">
            <w:pPr>
              <w:pStyle w:val="Ttulo4"/>
              <w:numPr>
                <w:ilvl w:val="0"/>
                <w:numId w:val="1"/>
              </w:numPr>
              <w:outlineLvl w:val="3"/>
            </w:pPr>
            <w:r>
              <w:rPr>
                <w:rStyle w:val="nfasis"/>
              </w:rPr>
              <w:t>Auxiliar Administrativo •</w:t>
            </w:r>
            <w:proofErr w:type="spellStart"/>
            <w:r>
              <w:rPr>
                <w:rStyle w:val="nfasis"/>
              </w:rPr>
              <w:t>Division</w:t>
            </w:r>
            <w:proofErr w:type="spellEnd"/>
            <w:r>
              <w:rPr>
                <w:rStyle w:val="nfasis"/>
              </w:rPr>
              <w:t xml:space="preserve"> </w:t>
            </w:r>
            <w:proofErr w:type="spellStart"/>
            <w:r>
              <w:rPr>
                <w:rStyle w:val="nfasis"/>
              </w:rPr>
              <w:t>Turistica</w:t>
            </w:r>
            <w:proofErr w:type="spellEnd"/>
            <w:r>
              <w:rPr>
                <w:rStyle w:val="nfasis"/>
              </w:rPr>
              <w:t xml:space="preserve"> Vanguardia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Febrero 2011-- Septiembre 2012.</w:t>
            </w:r>
          </w:p>
          <w:p w:rsidR="00FC6FDD" w:rsidRPr="00333CD3" w:rsidRDefault="00FC6FDD" w:rsidP="00D14DEF"/>
          <w:p w:rsidR="00FC6FDD" w:rsidRDefault="00FC6FDD" w:rsidP="00FC6FDD"/>
        </w:tc>
        <w:bookmarkStart w:id="0" w:name="_GoBack"/>
        <w:bookmarkEnd w:id="0"/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187163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Lic. Administración de Empresas</w:t>
            </w:r>
            <w:r w:rsidR="00F57B3D">
              <w:rPr>
                <w:rStyle w:val="nfasis"/>
              </w:rPr>
              <w:t xml:space="preserve"> con Especialidad en Desarrollo Empresarial.</w:t>
            </w:r>
          </w:p>
          <w:p w:rsidR="00FC6FDD" w:rsidRDefault="00C25977" w:rsidP="00C25977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Septiembre 2010</w:t>
            </w:r>
            <w:r w:rsidR="00EF39B6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Tecnológico de Saltillo</w:t>
            </w:r>
            <w:r w:rsidR="00EF39B6">
              <w:rPr>
                <w:rStyle w:val="nfasis"/>
              </w:rPr>
              <w:t>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E2F2B"/>
    <w:rsid w:val="001327EC"/>
    <w:rsid w:val="0013386F"/>
    <w:rsid w:val="00187163"/>
    <w:rsid w:val="001A2EDC"/>
    <w:rsid w:val="00244F36"/>
    <w:rsid w:val="00426041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5331C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4A2599"/>
    <w:rsid w:val="004C56D6"/>
    <w:rsid w:val="004F0602"/>
    <w:rsid w:val="00645732"/>
    <w:rsid w:val="007559A9"/>
    <w:rsid w:val="00777E8D"/>
    <w:rsid w:val="007D3B70"/>
    <w:rsid w:val="0088173F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2018-01-22T16:20:00Z</dcterms:created>
  <dcterms:modified xsi:type="dcterms:W3CDTF">2018-01-22T16:20:00Z</dcterms:modified>
</cp:coreProperties>
</file>