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D4" w:rsidRPr="00F9705E" w:rsidRDefault="00890A63" w:rsidP="001133F5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Luis González Briseño</w:t>
      </w:r>
    </w:p>
    <w:p w:rsidR="00CC18D4" w:rsidRPr="00F9705E" w:rsidRDefault="00CC18D4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Formación Académica </w:t>
      </w:r>
    </w:p>
    <w:p w:rsidR="00890A63" w:rsidRDefault="00890A63" w:rsidP="00027B29">
      <w:pPr>
        <w:pStyle w:val="Prrafodelista"/>
        <w:numPr>
          <w:ilvl w:val="0"/>
          <w:numId w:val="9"/>
        </w:numPr>
        <w:spacing w:line="276" w:lineRule="auto"/>
        <w:ind w:left="1418"/>
        <w:jc w:val="both"/>
        <w:rPr>
          <w:rFonts w:ascii="Arial" w:hAnsi="Arial" w:cs="Arial"/>
        </w:rPr>
      </w:pPr>
      <w:r w:rsidRPr="00890A63">
        <w:rPr>
          <w:rFonts w:ascii="Arial" w:hAnsi="Arial" w:cs="Arial"/>
        </w:rPr>
        <w:t>Licenciado en Derecho por la Facultad de Jurisprudencia de la Universidad</w:t>
      </w:r>
      <w:r>
        <w:rPr>
          <w:rFonts w:ascii="Arial" w:hAnsi="Arial" w:cs="Arial"/>
        </w:rPr>
        <w:t xml:space="preserve"> </w:t>
      </w:r>
      <w:r w:rsidRPr="00890A63">
        <w:rPr>
          <w:rFonts w:ascii="Arial" w:hAnsi="Arial" w:cs="Arial"/>
        </w:rPr>
        <w:t xml:space="preserve">Autónoma de Coahuila. </w:t>
      </w:r>
    </w:p>
    <w:p w:rsidR="00CC18D4" w:rsidRPr="003B4F23" w:rsidRDefault="00890A63" w:rsidP="00027B29">
      <w:pPr>
        <w:pStyle w:val="Prrafodelista"/>
        <w:numPr>
          <w:ilvl w:val="0"/>
          <w:numId w:val="9"/>
        </w:numPr>
        <w:spacing w:line="276" w:lineRule="auto"/>
        <w:ind w:left="1418"/>
        <w:jc w:val="both"/>
        <w:rPr>
          <w:rFonts w:ascii="Arial" w:hAnsi="Arial" w:cs="Arial"/>
        </w:rPr>
      </w:pPr>
      <w:r w:rsidRPr="003B4F23">
        <w:rPr>
          <w:rFonts w:ascii="Arial" w:hAnsi="Arial" w:cs="Arial"/>
        </w:rPr>
        <w:t>Maestro en Derecho Fiscal por la Universidad del Valle de México.</w:t>
      </w:r>
    </w:p>
    <w:p w:rsidR="00890A63" w:rsidRDefault="00890A63" w:rsidP="00027B29">
      <w:pPr>
        <w:pStyle w:val="Prrafodelista"/>
        <w:numPr>
          <w:ilvl w:val="0"/>
          <w:numId w:val="9"/>
        </w:numPr>
        <w:spacing w:line="276" w:lineRule="auto"/>
        <w:ind w:left="1418"/>
        <w:jc w:val="both"/>
        <w:rPr>
          <w:rFonts w:ascii="Arial" w:hAnsi="Arial" w:cs="Arial"/>
        </w:rPr>
      </w:pPr>
      <w:r w:rsidRPr="00890A63">
        <w:rPr>
          <w:rFonts w:ascii="Arial" w:hAnsi="Arial" w:cs="Arial"/>
        </w:rPr>
        <w:t>Master en Normativa de Protección de Datos en el Sector Sanitario por la</w:t>
      </w:r>
      <w:r w:rsidR="00D26590">
        <w:rPr>
          <w:rFonts w:ascii="Arial" w:hAnsi="Arial" w:cs="Arial"/>
        </w:rPr>
        <w:t xml:space="preserve"> </w:t>
      </w:r>
      <w:r w:rsidRPr="00D26590">
        <w:rPr>
          <w:rFonts w:ascii="Arial" w:hAnsi="Arial" w:cs="Arial"/>
        </w:rPr>
        <w:t>Universidad de Cádiz, España.</w:t>
      </w:r>
    </w:p>
    <w:p w:rsidR="00D26590" w:rsidRPr="00D26590" w:rsidRDefault="00D26590" w:rsidP="00027B29">
      <w:pPr>
        <w:pStyle w:val="Prrafodelista"/>
        <w:numPr>
          <w:ilvl w:val="0"/>
          <w:numId w:val="9"/>
        </w:numPr>
        <w:spacing w:line="276" w:lineRule="auto"/>
        <w:ind w:left="1418"/>
        <w:jc w:val="both"/>
        <w:rPr>
          <w:rFonts w:ascii="Arial" w:hAnsi="Arial" w:cs="Arial"/>
        </w:rPr>
      </w:pPr>
      <w:r w:rsidRPr="00D26590">
        <w:rPr>
          <w:rFonts w:ascii="Arial" w:hAnsi="Arial" w:cs="Arial"/>
        </w:rPr>
        <w:t>Especialista en Protección de Datos Personales y Privacidad por la Universidad</w:t>
      </w:r>
      <w:r>
        <w:rPr>
          <w:rFonts w:ascii="Arial" w:hAnsi="Arial" w:cs="Arial"/>
        </w:rPr>
        <w:t xml:space="preserve"> </w:t>
      </w:r>
      <w:r w:rsidRPr="00D26590">
        <w:rPr>
          <w:rFonts w:ascii="Arial" w:hAnsi="Arial" w:cs="Arial"/>
        </w:rPr>
        <w:t>de Murcia, España.</w:t>
      </w:r>
    </w:p>
    <w:p w:rsidR="00CC18D4" w:rsidRPr="00F9705E" w:rsidRDefault="00CC18D4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Experiencia Profesional </w:t>
      </w:r>
      <w:bookmarkStart w:id="0" w:name="_GoBack"/>
      <w:bookmarkEnd w:id="0"/>
    </w:p>
    <w:p w:rsidR="00792337" w:rsidRDefault="00DB213F" w:rsidP="00890A6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Comisionado Presidente del ICAI.</w:t>
      </w:r>
    </w:p>
    <w:p w:rsidR="00DB213F" w:rsidRDefault="00DB213F" w:rsidP="00DB21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Miembro</w:t>
      </w:r>
      <w:r w:rsidRPr="00DB213F">
        <w:rPr>
          <w:rFonts w:ascii="Arial" w:hAnsi="Arial" w:cs="Arial"/>
        </w:rPr>
        <w:t xml:space="preserve"> de la Asociación Profesional Española de Privacidad, con </w:t>
      </w:r>
      <w:r w:rsidR="00373D80" w:rsidRPr="00DB213F">
        <w:rPr>
          <w:rFonts w:ascii="Arial" w:hAnsi="Arial" w:cs="Arial"/>
        </w:rPr>
        <w:t>s</w:t>
      </w:r>
      <w:r w:rsidR="00373D80">
        <w:rPr>
          <w:rFonts w:ascii="Arial" w:hAnsi="Arial" w:cs="Arial"/>
        </w:rPr>
        <w:t>e</w:t>
      </w:r>
      <w:r w:rsidR="00373D80" w:rsidRPr="00DB213F">
        <w:rPr>
          <w:rFonts w:ascii="Arial" w:hAnsi="Arial" w:cs="Arial"/>
        </w:rPr>
        <w:t>de</w:t>
      </w:r>
      <w:r w:rsidRPr="00DB213F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r w:rsidRPr="00DB213F">
        <w:rPr>
          <w:rFonts w:ascii="Arial" w:hAnsi="Arial" w:cs="Arial"/>
        </w:rPr>
        <w:t>España.</w:t>
      </w:r>
    </w:p>
    <w:p w:rsidR="00DB213F" w:rsidRDefault="00DB213F" w:rsidP="00DB21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B213F">
        <w:rPr>
          <w:rFonts w:ascii="Arial" w:hAnsi="Arial" w:cs="Arial"/>
        </w:rPr>
        <w:t>iembro de la Comisión de Datos Personales de la Conferencia Mexicana para el</w:t>
      </w:r>
      <w:r>
        <w:rPr>
          <w:rFonts w:ascii="Arial" w:hAnsi="Arial" w:cs="Arial"/>
        </w:rPr>
        <w:t xml:space="preserve"> </w:t>
      </w:r>
      <w:r w:rsidRPr="00DB213F">
        <w:rPr>
          <w:rFonts w:ascii="Arial" w:hAnsi="Arial" w:cs="Arial"/>
        </w:rPr>
        <w:t>Acceso a la Información Pública.</w:t>
      </w:r>
    </w:p>
    <w:p w:rsidR="003B4F23" w:rsidRDefault="003B4F23" w:rsidP="001133F5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Publicaciones:</w:t>
      </w:r>
    </w:p>
    <w:p w:rsidR="002D3D6A" w:rsidRPr="002D3D6A" w:rsidRDefault="003B4F23" w:rsidP="002D3D6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B4F23">
        <w:rPr>
          <w:rFonts w:ascii="Arial" w:hAnsi="Arial" w:cs="Arial"/>
        </w:rPr>
        <w:t>D</w:t>
      </w:r>
      <w:r w:rsidR="00027B29">
        <w:rPr>
          <w:rFonts w:ascii="Arial" w:hAnsi="Arial" w:cs="Arial"/>
        </w:rPr>
        <w:t>entro de publicaciones</w:t>
      </w:r>
      <w:r w:rsidRPr="003B4F23">
        <w:rPr>
          <w:rFonts w:ascii="Arial" w:hAnsi="Arial" w:cs="Arial"/>
        </w:rPr>
        <w:t xml:space="preserve"> se encuentra</w:t>
      </w:r>
      <w:r w:rsidR="002D3D6A">
        <w:rPr>
          <w:rFonts w:ascii="Arial" w:hAnsi="Arial" w:cs="Arial"/>
        </w:rPr>
        <w:t>n</w:t>
      </w:r>
      <w:r w:rsidRPr="003B4F23">
        <w:rPr>
          <w:rFonts w:ascii="Arial" w:hAnsi="Arial" w:cs="Arial"/>
        </w:rPr>
        <w:t xml:space="preserve"> </w:t>
      </w:r>
      <w:r w:rsidR="002D3D6A">
        <w:rPr>
          <w:rFonts w:ascii="Arial" w:hAnsi="Arial" w:cs="Arial"/>
        </w:rPr>
        <w:t>el</w:t>
      </w:r>
      <w:r w:rsidRPr="003B4F23">
        <w:rPr>
          <w:rFonts w:ascii="Arial" w:hAnsi="Arial" w:cs="Arial"/>
        </w:rPr>
        <w:t xml:space="preserve"> artículo de opinión titulado</w:t>
      </w:r>
      <w:r w:rsidR="002D3D6A">
        <w:rPr>
          <w:rFonts w:ascii="Arial" w:hAnsi="Arial" w:cs="Arial"/>
        </w:rPr>
        <w:t xml:space="preserve"> </w:t>
      </w:r>
      <w:r w:rsidRPr="002D3D6A">
        <w:rPr>
          <w:rFonts w:ascii="Arial" w:hAnsi="Arial" w:cs="Arial"/>
        </w:rPr>
        <w:t>“Clasificación de las boletas electorales como dato personal”</w:t>
      </w:r>
      <w:r w:rsidR="002D3D6A" w:rsidRPr="002D3D6A">
        <w:rPr>
          <w:rFonts w:ascii="Arial" w:hAnsi="Arial" w:cs="Arial"/>
        </w:rPr>
        <w:t>. publicado en la Revista Lex, julio-agosto 2011.</w:t>
      </w:r>
    </w:p>
    <w:p w:rsidR="003B4F23" w:rsidRPr="002D3D6A" w:rsidRDefault="003B4F23" w:rsidP="002D3D6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D3D6A">
        <w:rPr>
          <w:rFonts w:ascii="Arial" w:hAnsi="Arial" w:cs="Arial"/>
        </w:rPr>
        <w:t>“Evolución constitucional del derecho a la información y del derecho de acceso a la</w:t>
      </w:r>
      <w:r w:rsidR="002D3D6A">
        <w:rPr>
          <w:rFonts w:ascii="Arial" w:hAnsi="Arial" w:cs="Arial"/>
        </w:rPr>
        <w:t xml:space="preserve"> </w:t>
      </w:r>
      <w:r w:rsidRPr="002D3D6A">
        <w:rPr>
          <w:rFonts w:ascii="Arial" w:hAnsi="Arial" w:cs="Arial"/>
        </w:rPr>
        <w:t>información pública en México”, publicado en la Revista Lex, abril-mayo 2012.</w:t>
      </w:r>
    </w:p>
    <w:p w:rsidR="00792337" w:rsidRPr="00F9705E" w:rsidRDefault="00792337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Participación en congresos, encuentros y seminarios: </w:t>
      </w:r>
    </w:p>
    <w:p w:rsidR="002D3D6A" w:rsidRPr="002D3D6A" w:rsidRDefault="00027B29" w:rsidP="00C73F4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Participó</w:t>
      </w:r>
      <w:r w:rsidR="002D3D6A" w:rsidRPr="002D3D6A">
        <w:rPr>
          <w:rFonts w:ascii="Arial" w:hAnsi="Arial" w:cs="Arial"/>
        </w:rPr>
        <w:t xml:space="preserve"> en el curso </w:t>
      </w:r>
      <w:r w:rsidR="00C73F44">
        <w:rPr>
          <w:rFonts w:ascii="Arial" w:hAnsi="Arial" w:cs="Arial"/>
        </w:rPr>
        <w:t>“</w:t>
      </w:r>
      <w:r w:rsidR="002D3D6A" w:rsidRPr="002D3D6A">
        <w:rPr>
          <w:rFonts w:ascii="Arial" w:hAnsi="Arial" w:cs="Arial"/>
        </w:rPr>
        <w:t>El Derecho a la</w:t>
      </w:r>
      <w:r w:rsidR="00C73F44">
        <w:rPr>
          <w:rFonts w:ascii="Arial" w:hAnsi="Arial" w:cs="Arial"/>
        </w:rPr>
        <w:t xml:space="preserve"> </w:t>
      </w:r>
      <w:r w:rsidR="002D3D6A" w:rsidRPr="00C73F44">
        <w:rPr>
          <w:rFonts w:ascii="Arial" w:hAnsi="Arial" w:cs="Arial"/>
        </w:rPr>
        <w:t>Protección de Datos Personales</w:t>
      </w:r>
      <w:r w:rsidR="00C73F44">
        <w:rPr>
          <w:rFonts w:ascii="Arial" w:hAnsi="Arial" w:cs="Arial"/>
        </w:rPr>
        <w:t>”</w:t>
      </w:r>
      <w:r w:rsidR="002D3D6A" w:rsidRPr="00C73F44">
        <w:rPr>
          <w:rFonts w:ascii="Arial" w:hAnsi="Arial" w:cs="Arial"/>
        </w:rPr>
        <w:t>, impartido por la Agencia Española de Protección de</w:t>
      </w:r>
      <w:r w:rsidR="00C73F44">
        <w:rPr>
          <w:rFonts w:ascii="Arial" w:hAnsi="Arial" w:cs="Arial"/>
        </w:rPr>
        <w:t xml:space="preserve"> </w:t>
      </w:r>
      <w:r w:rsidR="002D3D6A" w:rsidRPr="00C73F44">
        <w:rPr>
          <w:rFonts w:ascii="Arial" w:hAnsi="Arial" w:cs="Arial"/>
        </w:rPr>
        <w:t xml:space="preserve">Datos y </w:t>
      </w:r>
      <w:r w:rsidR="00C73F44">
        <w:rPr>
          <w:rFonts w:ascii="Arial" w:hAnsi="Arial" w:cs="Arial"/>
        </w:rPr>
        <w:t xml:space="preserve">la </w:t>
      </w:r>
      <w:r w:rsidR="002D3D6A" w:rsidRPr="00C73F44">
        <w:rPr>
          <w:rFonts w:ascii="Arial" w:hAnsi="Arial" w:cs="Arial"/>
        </w:rPr>
        <w:t>Fundación CEDDET</w:t>
      </w:r>
      <w:r w:rsidR="00C73F44">
        <w:rPr>
          <w:rFonts w:ascii="Arial" w:hAnsi="Arial" w:cs="Arial"/>
        </w:rPr>
        <w:t>.</w:t>
      </w:r>
    </w:p>
    <w:p w:rsidR="00890A63" w:rsidRPr="00C73F44" w:rsidRDefault="00027B29" w:rsidP="001133F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</w:t>
      </w:r>
      <w:r w:rsidR="00C73F44" w:rsidRPr="00C73F44">
        <w:rPr>
          <w:rFonts w:ascii="Arial" w:hAnsi="Arial" w:cs="Arial"/>
        </w:rPr>
        <w:t>ó</w:t>
      </w:r>
      <w:r w:rsidR="002D3D6A" w:rsidRPr="00C73F44">
        <w:rPr>
          <w:rFonts w:ascii="Arial" w:hAnsi="Arial" w:cs="Arial"/>
        </w:rPr>
        <w:t xml:space="preserve"> como ponente en el </w:t>
      </w:r>
      <w:r w:rsidR="00C73F44" w:rsidRPr="00C73F44">
        <w:rPr>
          <w:rFonts w:ascii="Arial" w:hAnsi="Arial" w:cs="Arial"/>
        </w:rPr>
        <w:t>“</w:t>
      </w:r>
      <w:r w:rsidR="002D3D6A" w:rsidRPr="00C73F44">
        <w:rPr>
          <w:rFonts w:ascii="Arial" w:hAnsi="Arial" w:cs="Arial"/>
        </w:rPr>
        <w:t>7o Congreso Nacional</w:t>
      </w:r>
      <w:r w:rsidR="00C73F44" w:rsidRPr="00C73F44">
        <w:rPr>
          <w:rFonts w:ascii="Arial" w:hAnsi="Arial" w:cs="Arial"/>
        </w:rPr>
        <w:t xml:space="preserve"> de</w:t>
      </w:r>
      <w:r w:rsidR="002D3D6A" w:rsidRPr="00C73F44">
        <w:rPr>
          <w:rFonts w:ascii="Arial" w:hAnsi="Arial" w:cs="Arial"/>
        </w:rPr>
        <w:t xml:space="preserve"> Organismos Públicos</w:t>
      </w:r>
      <w:r w:rsidR="00C73F44" w:rsidRPr="00C73F44">
        <w:rPr>
          <w:rFonts w:ascii="Arial" w:hAnsi="Arial" w:cs="Arial"/>
        </w:rPr>
        <w:t xml:space="preserve"> </w:t>
      </w:r>
      <w:r w:rsidR="002D3D6A" w:rsidRPr="00C73F44">
        <w:rPr>
          <w:rFonts w:ascii="Arial" w:hAnsi="Arial" w:cs="Arial"/>
        </w:rPr>
        <w:t>Autónomos</w:t>
      </w:r>
      <w:r>
        <w:rPr>
          <w:rFonts w:ascii="Arial" w:hAnsi="Arial" w:cs="Arial"/>
        </w:rPr>
        <w:t>”</w:t>
      </w:r>
      <w:r w:rsidR="002D3D6A" w:rsidRPr="00C73F44">
        <w:rPr>
          <w:rFonts w:ascii="Arial" w:hAnsi="Arial" w:cs="Arial"/>
        </w:rPr>
        <w:t>, realizado en la ciudad de Puebla, Puebla</w:t>
      </w:r>
      <w:r w:rsidR="00C73F44" w:rsidRPr="00C73F44">
        <w:rPr>
          <w:rFonts w:ascii="Arial" w:hAnsi="Arial" w:cs="Arial"/>
        </w:rPr>
        <w:t>.</w:t>
      </w:r>
      <w:r w:rsidR="002D3D6A" w:rsidRPr="00C73F44">
        <w:rPr>
          <w:rFonts w:ascii="Arial" w:hAnsi="Arial" w:cs="Arial"/>
        </w:rPr>
        <w:t xml:space="preserve"> </w:t>
      </w:r>
    </w:p>
    <w:p w:rsidR="00495F08" w:rsidRPr="00495F08" w:rsidRDefault="00495F08" w:rsidP="00C73F44">
      <w:pPr>
        <w:pStyle w:val="Prrafodelista"/>
        <w:spacing w:line="276" w:lineRule="auto"/>
        <w:ind w:left="1428"/>
        <w:jc w:val="both"/>
        <w:rPr>
          <w:rFonts w:ascii="Arial" w:hAnsi="Arial" w:cs="Arial"/>
        </w:rPr>
      </w:pPr>
    </w:p>
    <w:sectPr w:rsidR="00495F08" w:rsidRPr="00495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4B2"/>
    <w:multiLevelType w:val="hybridMultilevel"/>
    <w:tmpl w:val="56D8F43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AA0D6D"/>
    <w:multiLevelType w:val="hybridMultilevel"/>
    <w:tmpl w:val="A7948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1721F"/>
    <w:multiLevelType w:val="hybridMultilevel"/>
    <w:tmpl w:val="ACB88B1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FF05B4"/>
    <w:multiLevelType w:val="hybridMultilevel"/>
    <w:tmpl w:val="FAAA01D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A12044A"/>
    <w:multiLevelType w:val="hybridMultilevel"/>
    <w:tmpl w:val="9800A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B270E"/>
    <w:multiLevelType w:val="hybridMultilevel"/>
    <w:tmpl w:val="A4A4AA3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2330949"/>
    <w:multiLevelType w:val="hybridMultilevel"/>
    <w:tmpl w:val="C8A02FF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EE5C53"/>
    <w:multiLevelType w:val="hybridMultilevel"/>
    <w:tmpl w:val="377AC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02BA"/>
    <w:multiLevelType w:val="hybridMultilevel"/>
    <w:tmpl w:val="8F3A25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D4"/>
    <w:rsid w:val="00027B29"/>
    <w:rsid w:val="001133F5"/>
    <w:rsid w:val="001E3EC0"/>
    <w:rsid w:val="002A7D80"/>
    <w:rsid w:val="002D3D6A"/>
    <w:rsid w:val="00373D80"/>
    <w:rsid w:val="003B4F23"/>
    <w:rsid w:val="004302EE"/>
    <w:rsid w:val="00495F08"/>
    <w:rsid w:val="0053437D"/>
    <w:rsid w:val="00552896"/>
    <w:rsid w:val="00792337"/>
    <w:rsid w:val="00890A63"/>
    <w:rsid w:val="009840A9"/>
    <w:rsid w:val="009919A5"/>
    <w:rsid w:val="009D2BF0"/>
    <w:rsid w:val="00A72556"/>
    <w:rsid w:val="00BC3DAC"/>
    <w:rsid w:val="00C068F6"/>
    <w:rsid w:val="00C61B9F"/>
    <w:rsid w:val="00C73F44"/>
    <w:rsid w:val="00CC18D4"/>
    <w:rsid w:val="00D26590"/>
    <w:rsid w:val="00DB213F"/>
    <w:rsid w:val="00E728A7"/>
    <w:rsid w:val="00EC08F8"/>
    <w:rsid w:val="00F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F199-1038-4695-AA7E-4E58BEE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8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ICAI_DGD01</dc:creator>
  <cp:keywords/>
  <dc:description/>
  <cp:lastModifiedBy>ESCRITORIO27</cp:lastModifiedBy>
  <cp:revision>5</cp:revision>
  <cp:lastPrinted>2018-01-12T18:45:00Z</cp:lastPrinted>
  <dcterms:created xsi:type="dcterms:W3CDTF">2018-01-12T18:31:00Z</dcterms:created>
  <dcterms:modified xsi:type="dcterms:W3CDTF">2018-11-14T18:14:00Z</dcterms:modified>
</cp:coreProperties>
</file>