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0" w:rsidRDefault="00606038">
      <w:bookmarkStart w:id="0" w:name="_Hlk500333924"/>
      <w:bookmarkStart w:id="1" w:name="_GoBack"/>
      <w:bookmarkEnd w:id="1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323850</wp:posOffset>
            </wp:positionV>
            <wp:extent cx="790575" cy="981075"/>
            <wp:effectExtent l="133350" t="38100" r="66675" b="6667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3" name="Imagen 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12207" b="1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C6FDD" w:rsidRDefault="005367DC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7815" cy="1685290"/>
                <wp:effectExtent l="0" t="0" r="17780" b="2349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815" cy="168529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0D6C8C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DORALICIA DEL BOSQUE BERLANGA</w:t>
                              </w:r>
                            </w:p>
                            <w:p w:rsidR="00FC6FDD" w:rsidRPr="00FC6FDD" w:rsidRDefault="000D6C8C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SUBDIRECTOR</w:t>
                              </w:r>
                            </w:p>
                            <w:p w:rsidR="00FC6FDD" w:rsidRPr="00FC6FDD" w:rsidRDefault="000D6C8C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INDICADORES Y CALIDAD</w:t>
                              </w:r>
                            </w:p>
                            <w:p w:rsidR="00FC6FDD" w:rsidRPr="00FC6FDD" w:rsidRDefault="000D6C8C" w:rsidP="000D6C8C">
                              <w:pPr>
                                <w:spacing w:after="0" w:line="240" w:lineRule="auto"/>
                                <w:jc w:val="right"/>
                              </w:pPr>
                              <w:r w:rsidRPr="000D6C8C">
                                <w:t>DIREC</w:t>
                              </w:r>
                              <w:r>
                                <w:t>CIÓN</w:t>
                              </w:r>
                              <w:r w:rsidRPr="000D6C8C">
                                <w:t xml:space="preserve"> DE PLANEACIÓN Y FORTALECIMIENTO INSTITUCIONAL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657563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6900" y="52128"/>
                            <a:ext cx="1543505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45pt;height:132.7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0D6C8C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DORALICIA DEL BOSQUE BERLANGA</w:t>
                        </w:r>
                      </w:p>
                      <w:p w:rsidR="00FC6FDD" w:rsidRPr="00FC6FDD" w:rsidRDefault="000D6C8C" w:rsidP="00FC6FDD">
                        <w:pPr>
                          <w:spacing w:after="0" w:line="240" w:lineRule="auto"/>
                          <w:jc w:val="right"/>
                        </w:pPr>
                        <w:r>
                          <w:t>SUBDIRECTOR</w:t>
                        </w:r>
                      </w:p>
                      <w:p w:rsidR="00FC6FDD" w:rsidRPr="00FC6FDD" w:rsidRDefault="000D6C8C" w:rsidP="00FC6FDD">
                        <w:pPr>
                          <w:spacing w:after="0" w:line="240" w:lineRule="auto"/>
                          <w:jc w:val="right"/>
                        </w:pPr>
                        <w:r>
                          <w:t>INDICADORES Y CALIDAD</w:t>
                        </w:r>
                      </w:p>
                      <w:p w:rsidR="00FC6FDD" w:rsidRPr="00FC6FDD" w:rsidRDefault="000D6C8C" w:rsidP="000D6C8C">
                        <w:pPr>
                          <w:spacing w:after="0" w:line="240" w:lineRule="auto"/>
                          <w:jc w:val="right"/>
                        </w:pPr>
                        <w:r w:rsidRPr="000D6C8C">
                          <w:t>DIREC</w:t>
                        </w:r>
                        <w:r>
                          <w:t>CIÓN</w:t>
                        </w:r>
                        <w:r w:rsidRPr="000D6C8C">
                          <w:t xml:space="preserve"> DE PLANEACIÓN Y FORTALECIMIENTO INSTITUCIONAL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6575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69;top:521;width:1543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1DsUA&#10;AADaAAAADwAAAGRycy9kb3ducmV2LnhtbESPQWvCQBSE7wX/w/IEb3Vjg6VEVxGtUlBbGgult0f2&#10;NQlm34bd1aT/3i0Uehxm5htmvuxNI67kfG1ZwWScgCAurK65VPBx2t4/gfABWWNjmRT8kIflYnA3&#10;x0zbjt/pmodSRAj7DBVUIbSZlL6oyKAf25Y4et/WGQxRulJqh12Em0Y+JMmjNFhzXKiwpXVFxTm/&#10;GAWHz9dz6qa7zdvxed/lSTqt8/2XUqNhv5qBCNSH//Bf+0UrSOH3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PUO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3"/>
        <w:gridCol w:w="7783"/>
      </w:tblGrid>
      <w:tr w:rsidR="00FC6FDD" w:rsidTr="000D6C8C">
        <w:trPr>
          <w:trHeight w:val="6531"/>
        </w:trPr>
        <w:tc>
          <w:tcPr>
            <w:tcW w:w="2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0D6C8C" w:rsidP="009C61F0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JD1</w:t>
            </w:r>
          </w:p>
          <w:p w:rsidR="00FC6FDD" w:rsidRDefault="00FC6FDD" w:rsidP="00FC6FDD"/>
        </w:tc>
        <w:tc>
          <w:tcPr>
            <w:tcW w:w="7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5367DC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FC6FDD" w:rsidRPr="005E4267" w:rsidRDefault="000D6C8C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Subdirectora de Indicadores y Calidad</w:t>
            </w:r>
            <w:r w:rsidR="00FC6FDD" w:rsidRPr="005E4267">
              <w:rPr>
                <w:rStyle w:val="nfasis"/>
              </w:rPr>
              <w:t xml:space="preserve"> • </w:t>
            </w:r>
            <w:r w:rsidR="009C61F0"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2017– Actualmente</w:t>
            </w:r>
          </w:p>
          <w:p w:rsidR="00FC6FDD" w:rsidRPr="005E4267" w:rsidRDefault="009C61F0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Proyectista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Junio 2011 – Septiembre 2017</w:t>
            </w:r>
          </w:p>
          <w:p w:rsidR="009C61F0" w:rsidRDefault="000D6C8C" w:rsidP="000D6C8C">
            <w:pPr>
              <w:ind w:left="412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t>Jefe del Dpto, de Recursos Humanos</w:t>
            </w:r>
            <w:r w:rsidR="009C61F0" w:rsidRPr="005E4267">
              <w:rPr>
                <w:rStyle w:val="nfasis"/>
              </w:rPr>
              <w:t xml:space="preserve">• </w:t>
            </w:r>
            <w:r w:rsidR="009C61F0" w:rsidRPr="000D6C8C">
              <w:rPr>
                <w:rStyle w:val="nfasis"/>
                <w:i w:val="0"/>
              </w:rPr>
              <w:t>ICAI</w:t>
            </w:r>
            <w:r w:rsidR="009C61F0"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 xml:space="preserve">Julio </w:t>
            </w:r>
            <w:r w:rsidR="009C61F0">
              <w:rPr>
                <w:rStyle w:val="nfasis"/>
              </w:rPr>
              <w:t>200</w:t>
            </w:r>
            <w:r>
              <w:rPr>
                <w:rStyle w:val="nfasis"/>
              </w:rPr>
              <w:t>6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2017</w:t>
            </w:r>
          </w:p>
          <w:p w:rsidR="000D6C8C" w:rsidRPr="005E4267" w:rsidRDefault="000D6C8C" w:rsidP="000D6C8C">
            <w:pPr>
              <w:ind w:left="412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t>Auditor Interno para la certificación de Calidad ISO 9001:2008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ICAI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Julio 2006 – 2017</w:t>
            </w:r>
          </w:p>
          <w:p w:rsidR="000D6C8C" w:rsidRDefault="000D6C8C" w:rsidP="000D6C8C">
            <w:pPr>
              <w:ind w:left="412"/>
            </w:pPr>
            <w:r w:rsidRPr="005E4267">
              <w:rPr>
                <w:rStyle w:val="nfasis"/>
              </w:rPr>
              <w:t>•</w:t>
            </w:r>
            <w:r>
              <w:t xml:space="preserve"> Gerente de Administración y Recursos Humanos</w:t>
            </w:r>
            <w:r w:rsidRPr="005E4267">
              <w:rPr>
                <w:rStyle w:val="nfasis"/>
              </w:rPr>
              <w:t>•</w:t>
            </w:r>
            <w:r>
              <w:t>Recicladora Estratégica de Negocios S.A. de C.V</w:t>
            </w:r>
            <w:r w:rsidRPr="005E4267">
              <w:rPr>
                <w:rStyle w:val="nfasis"/>
              </w:rPr>
              <w:t>•</w:t>
            </w:r>
            <w:r w:rsidRPr="000D6C8C">
              <w:t>Julio 2004 – Julio 2006</w:t>
            </w:r>
          </w:p>
          <w:p w:rsidR="000D6C8C" w:rsidRPr="00333DBD" w:rsidRDefault="000D6C8C" w:rsidP="000D6C8C">
            <w:pPr>
              <w:ind w:left="412"/>
            </w:pPr>
            <w:r w:rsidRPr="000D6C8C">
              <w:rPr>
                <w:rStyle w:val="nfasis"/>
                <w:i w:val="0"/>
              </w:rPr>
              <w:t>•</w:t>
            </w:r>
            <w:r>
              <w:t>Responsable</w:t>
            </w:r>
            <w:r w:rsidRPr="00891928">
              <w:t xml:space="preserve"> del área de materiales, administración y Recursos Humanos</w:t>
            </w:r>
            <w:r w:rsidRPr="000D6C8C">
              <w:rPr>
                <w:rStyle w:val="nfasis"/>
                <w:i w:val="0"/>
              </w:rPr>
              <w:t xml:space="preserve">• </w:t>
            </w:r>
            <w:r w:rsidRPr="00891928">
              <w:t>Mubea de México S. de R.L. de C.V.</w:t>
            </w:r>
            <w:r w:rsidRPr="000D6C8C">
              <w:rPr>
                <w:rStyle w:val="nfasis"/>
                <w:i w:val="0"/>
              </w:rPr>
              <w:t xml:space="preserve">• </w:t>
            </w:r>
            <w:r>
              <w:t>2002-2004</w:t>
            </w:r>
          </w:p>
          <w:p w:rsidR="00FC6FDD" w:rsidRPr="00333CD3" w:rsidRDefault="00FC6FDD" w:rsidP="00FC6FDD">
            <w:pPr>
              <w:ind w:left="467"/>
            </w:pPr>
          </w:p>
          <w:p w:rsidR="00FC6FDD" w:rsidRDefault="00FC6FDD" w:rsidP="009C61F0">
            <w:pPr>
              <w:spacing w:line="240" w:lineRule="auto"/>
              <w:ind w:left="2832"/>
            </w:pPr>
          </w:p>
        </w:tc>
      </w:tr>
      <w:tr w:rsidR="00FC6FDD" w:rsidTr="000D6C8C">
        <w:trPr>
          <w:trHeight w:val="2963"/>
        </w:trPr>
        <w:tc>
          <w:tcPr>
            <w:tcW w:w="2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5367DC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Default="00C50325" w:rsidP="00C50325">
            <w:pPr>
              <w:ind w:left="465"/>
            </w:pPr>
            <w:r w:rsidRPr="005E4267">
              <w:rPr>
                <w:rStyle w:val="nfasis"/>
              </w:rPr>
              <w:t>•</w:t>
            </w:r>
            <w:r w:rsidR="000D6C8C" w:rsidRPr="00C50325">
              <w:rPr>
                <w:i/>
              </w:rPr>
              <w:t>Maestría en Planeación</w:t>
            </w:r>
            <w:r w:rsidR="00FC6FDD" w:rsidRPr="005E4267">
              <w:rPr>
                <w:rStyle w:val="nfasis"/>
              </w:rPr>
              <w:t xml:space="preserve"> • </w:t>
            </w:r>
            <w:r w:rsidRPr="00C50325">
              <w:t xml:space="preserve">Universidad Autónoma de Coahuila </w:t>
            </w:r>
          </w:p>
          <w:p w:rsidR="000D6C8C" w:rsidRDefault="00C50325" w:rsidP="00C50325">
            <w:pPr>
              <w:ind w:left="465"/>
            </w:pPr>
            <w:r w:rsidRPr="005E4267">
              <w:rPr>
                <w:rStyle w:val="nfasis"/>
              </w:rPr>
              <w:t>•</w:t>
            </w:r>
            <w:r>
              <w:t>Licenciatura en Administración de Empresas</w:t>
            </w:r>
            <w:r w:rsidRPr="005E4267">
              <w:rPr>
                <w:rStyle w:val="nfasis"/>
              </w:rPr>
              <w:t xml:space="preserve">• </w:t>
            </w:r>
            <w:r w:rsidRPr="00C50325">
              <w:t xml:space="preserve">Universidad Autónoma </w:t>
            </w:r>
            <w:r>
              <w:t>del Noreste</w:t>
            </w:r>
          </w:p>
          <w:p w:rsidR="000D6C8C" w:rsidRPr="00B37943" w:rsidRDefault="00C50325" w:rsidP="00C50325">
            <w:pPr>
              <w:ind w:left="412"/>
            </w:pPr>
            <w:r w:rsidRPr="005E4267">
              <w:rPr>
                <w:rStyle w:val="nfasis"/>
              </w:rPr>
              <w:t>•</w:t>
            </w:r>
            <w:r w:rsidR="000D6C8C">
              <w:t>Certificadora como Auditor Interno de Calidad ISO 9001:2008</w:t>
            </w:r>
          </w:p>
          <w:p w:rsidR="00FC6FDD" w:rsidRDefault="00FC6FDD" w:rsidP="00FC6FDD"/>
        </w:tc>
      </w:tr>
    </w:tbl>
    <w:p w:rsidR="00FC6FDD" w:rsidRDefault="00FC6FDD" w:rsidP="00FC6FDD"/>
    <w:bookmarkEnd w:id="0"/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D6C8C"/>
    <w:rsid w:val="000E2F2B"/>
    <w:rsid w:val="001327EC"/>
    <w:rsid w:val="001A2EDC"/>
    <w:rsid w:val="00244F36"/>
    <w:rsid w:val="00426041"/>
    <w:rsid w:val="0053130C"/>
    <w:rsid w:val="005367DC"/>
    <w:rsid w:val="005E4267"/>
    <w:rsid w:val="00606038"/>
    <w:rsid w:val="007135EE"/>
    <w:rsid w:val="00721B46"/>
    <w:rsid w:val="007F44CA"/>
    <w:rsid w:val="0093544C"/>
    <w:rsid w:val="009931F4"/>
    <w:rsid w:val="009C61F0"/>
    <w:rsid w:val="00A7780B"/>
    <w:rsid w:val="00B622A3"/>
    <w:rsid w:val="00C50325"/>
    <w:rsid w:val="00D71B80"/>
    <w:rsid w:val="00DC77E8"/>
    <w:rsid w:val="00DF4C37"/>
    <w:rsid w:val="00E4071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6AB88-879E-4755-9DC3-6D7E271F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76093"/>
    <w:rsid w:val="004A2599"/>
    <w:rsid w:val="004F0602"/>
    <w:rsid w:val="005001ED"/>
    <w:rsid w:val="00652E18"/>
    <w:rsid w:val="00677E33"/>
    <w:rsid w:val="007559A9"/>
    <w:rsid w:val="0088173F"/>
    <w:rsid w:val="00B471CB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11440A96E04242E7BB589DF7F4BEAE47">
    <w:name w:val="11440A96E04242E7BB589DF7F4BEAE47"/>
    <w:rsid w:val="00500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2017-09-26T16:52:00Z</cp:lastPrinted>
  <dcterms:created xsi:type="dcterms:W3CDTF">2018-09-25T16:56:00Z</dcterms:created>
  <dcterms:modified xsi:type="dcterms:W3CDTF">2018-09-25T16:56:00Z</dcterms:modified>
</cp:coreProperties>
</file>