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E10" w:rsidRPr="00787659" w:rsidRDefault="00356459" w:rsidP="00FA4DF1">
      <w:pPr>
        <w:jc w:val="center"/>
        <w:rPr>
          <w:rFonts w:ascii="Arial" w:hAnsi="Arial" w:cs="Arial"/>
          <w:b/>
          <w:sz w:val="22"/>
          <w:szCs w:val="22"/>
        </w:rPr>
      </w:pPr>
      <w:r w:rsidRPr="00787659">
        <w:rPr>
          <w:rFonts w:ascii="Arial" w:hAnsi="Arial" w:cs="Arial"/>
          <w:b/>
          <w:sz w:val="22"/>
          <w:szCs w:val="22"/>
        </w:rPr>
        <w:t xml:space="preserve"> </w:t>
      </w:r>
    </w:p>
    <w:p w:rsidR="00EB0679" w:rsidRPr="00787659" w:rsidRDefault="00030CE6" w:rsidP="00EB067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CENTÉSIMA SE</w:t>
      </w:r>
      <w:r w:rsidR="00654F00">
        <w:rPr>
          <w:rFonts w:ascii="Arial" w:hAnsi="Arial" w:cs="Arial"/>
          <w:b/>
          <w:sz w:val="22"/>
          <w:szCs w:val="22"/>
        </w:rPr>
        <w:t>PTUAGÉSIMA</w:t>
      </w:r>
      <w:r w:rsidR="00ED0CFA">
        <w:rPr>
          <w:rFonts w:ascii="Arial" w:hAnsi="Arial" w:cs="Arial"/>
          <w:b/>
          <w:sz w:val="22"/>
          <w:szCs w:val="22"/>
        </w:rPr>
        <w:t xml:space="preserve"> </w:t>
      </w:r>
      <w:r w:rsidR="00E50D58">
        <w:rPr>
          <w:rFonts w:ascii="Arial" w:hAnsi="Arial" w:cs="Arial"/>
          <w:b/>
          <w:sz w:val="22"/>
          <w:szCs w:val="22"/>
        </w:rPr>
        <w:t>TERCERA</w:t>
      </w:r>
      <w:r w:rsidR="00C4242D">
        <w:rPr>
          <w:rFonts w:ascii="Arial" w:hAnsi="Arial" w:cs="Arial"/>
          <w:b/>
          <w:sz w:val="22"/>
          <w:szCs w:val="22"/>
        </w:rPr>
        <w:t xml:space="preserve"> </w:t>
      </w:r>
      <w:r w:rsidR="00EB0679">
        <w:rPr>
          <w:rFonts w:ascii="Arial" w:hAnsi="Arial" w:cs="Arial"/>
          <w:b/>
          <w:sz w:val="22"/>
          <w:szCs w:val="22"/>
        </w:rPr>
        <w:t>(</w:t>
      </w:r>
      <w:r w:rsidR="00ED0CFA">
        <w:rPr>
          <w:rFonts w:ascii="Arial" w:hAnsi="Arial" w:cs="Arial"/>
          <w:b/>
          <w:sz w:val="22"/>
          <w:szCs w:val="22"/>
        </w:rPr>
        <w:t>1</w:t>
      </w:r>
      <w:r w:rsidR="00654F00">
        <w:rPr>
          <w:rFonts w:ascii="Arial" w:hAnsi="Arial" w:cs="Arial"/>
          <w:b/>
          <w:sz w:val="22"/>
          <w:szCs w:val="22"/>
        </w:rPr>
        <w:t>7</w:t>
      </w:r>
      <w:r w:rsidR="00E50D58">
        <w:rPr>
          <w:rFonts w:ascii="Arial" w:hAnsi="Arial" w:cs="Arial"/>
          <w:b/>
          <w:sz w:val="22"/>
          <w:szCs w:val="22"/>
        </w:rPr>
        <w:t>3</w:t>
      </w:r>
      <w:r w:rsidR="00EB0679" w:rsidRPr="00787659">
        <w:rPr>
          <w:rFonts w:ascii="Arial" w:hAnsi="Arial" w:cs="Arial"/>
          <w:b/>
          <w:sz w:val="22"/>
          <w:szCs w:val="22"/>
        </w:rPr>
        <w:t>ª) SESIÓN ORDINARIA DEL CONSEJO GENERAL DEL INSTITUTO COAHUILENSE DE ACCESO A LA INFORMACIÓN PÚBLICA</w:t>
      </w:r>
    </w:p>
    <w:p w:rsidR="00FA4DF1" w:rsidRDefault="00FA4DF1" w:rsidP="00FA4DF1">
      <w:pPr>
        <w:jc w:val="both"/>
        <w:rPr>
          <w:rFonts w:ascii="Arial" w:hAnsi="Arial" w:cs="Arial"/>
          <w:b/>
          <w:sz w:val="22"/>
          <w:szCs w:val="22"/>
        </w:rPr>
      </w:pPr>
    </w:p>
    <w:p w:rsidR="004608E8" w:rsidRPr="00D04445" w:rsidRDefault="00EB0679" w:rsidP="00FA4DF1">
      <w:pPr>
        <w:jc w:val="both"/>
        <w:rPr>
          <w:rFonts w:ascii="Arial" w:hAnsi="Arial" w:cs="Arial"/>
          <w:i/>
          <w:color w:val="FF0000"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(</w:t>
      </w:r>
      <w:r w:rsidR="00E50D58">
        <w:rPr>
          <w:rFonts w:ascii="Arial" w:hAnsi="Arial" w:cs="Arial"/>
          <w:i/>
          <w:sz w:val="20"/>
          <w:szCs w:val="20"/>
          <w:u w:val="single"/>
        </w:rPr>
        <w:t>Saltillo</w:t>
      </w:r>
      <w:r w:rsidR="00EE6165" w:rsidRPr="00E145A4">
        <w:rPr>
          <w:rFonts w:ascii="Arial" w:hAnsi="Arial" w:cs="Arial"/>
          <w:i/>
          <w:sz w:val="20"/>
          <w:szCs w:val="20"/>
          <w:u w:val="single"/>
        </w:rPr>
        <w:t xml:space="preserve">, </w:t>
      </w:r>
      <w:r w:rsidR="005A0060" w:rsidRPr="00E145A4">
        <w:rPr>
          <w:rFonts w:ascii="Arial" w:hAnsi="Arial" w:cs="Arial"/>
          <w:i/>
          <w:sz w:val="20"/>
          <w:szCs w:val="20"/>
          <w:u w:val="single"/>
        </w:rPr>
        <w:t>Coahuila</w:t>
      </w:r>
      <w:r w:rsidR="00874C5F" w:rsidRPr="00E145A4">
        <w:rPr>
          <w:rFonts w:ascii="Arial" w:hAnsi="Arial" w:cs="Arial"/>
          <w:i/>
          <w:sz w:val="20"/>
          <w:szCs w:val="20"/>
          <w:u w:val="single"/>
        </w:rPr>
        <w:t xml:space="preserve"> de Zaragoza</w:t>
      </w:r>
      <w:r w:rsidR="00E35B7C" w:rsidRPr="00E145A4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E35B7C" w:rsidRPr="00383B61">
        <w:rPr>
          <w:rFonts w:ascii="Arial" w:hAnsi="Arial" w:cs="Arial"/>
          <w:i/>
          <w:sz w:val="20"/>
          <w:szCs w:val="20"/>
          <w:u w:val="single"/>
        </w:rPr>
        <w:t xml:space="preserve">a </w:t>
      </w:r>
      <w:r w:rsidR="00E50D58">
        <w:rPr>
          <w:rFonts w:ascii="Arial" w:hAnsi="Arial" w:cs="Arial"/>
          <w:i/>
          <w:sz w:val="20"/>
          <w:szCs w:val="20"/>
          <w:u w:val="single"/>
        </w:rPr>
        <w:t>15</w:t>
      </w:r>
      <w:r w:rsidR="00C4242D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C0FC6" w:rsidRPr="00383B61">
        <w:rPr>
          <w:rFonts w:ascii="Arial" w:hAnsi="Arial" w:cs="Arial"/>
          <w:i/>
          <w:sz w:val="20"/>
          <w:szCs w:val="20"/>
          <w:u w:val="single"/>
        </w:rPr>
        <w:t>de</w:t>
      </w:r>
      <w:r w:rsidR="0054770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E50D58">
        <w:rPr>
          <w:rFonts w:ascii="Arial" w:hAnsi="Arial" w:cs="Arial"/>
          <w:i/>
          <w:sz w:val="20"/>
          <w:szCs w:val="20"/>
          <w:u w:val="single"/>
        </w:rPr>
        <w:t>marzo</w:t>
      </w:r>
      <w:r w:rsidR="00BA74F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0B1D08" w:rsidRPr="00E145A4">
        <w:rPr>
          <w:rFonts w:ascii="Arial" w:hAnsi="Arial" w:cs="Arial"/>
          <w:i/>
          <w:sz w:val="20"/>
          <w:szCs w:val="20"/>
          <w:u w:val="single"/>
        </w:rPr>
        <w:t>de</w:t>
      </w:r>
      <w:r w:rsidR="00660DA1" w:rsidRPr="00E145A4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660DA1" w:rsidRPr="008E5340">
        <w:rPr>
          <w:rFonts w:ascii="Arial" w:hAnsi="Arial" w:cs="Arial"/>
          <w:i/>
          <w:sz w:val="20"/>
          <w:szCs w:val="20"/>
          <w:u w:val="single"/>
        </w:rPr>
        <w:t>20</w:t>
      </w:r>
      <w:r w:rsidR="006A00EC" w:rsidRPr="008E5340">
        <w:rPr>
          <w:rFonts w:ascii="Arial" w:hAnsi="Arial" w:cs="Arial"/>
          <w:i/>
          <w:sz w:val="20"/>
          <w:szCs w:val="20"/>
          <w:u w:val="single"/>
        </w:rPr>
        <w:t>1</w:t>
      </w:r>
      <w:r w:rsidR="00C4242D" w:rsidRPr="008E5340">
        <w:rPr>
          <w:rFonts w:ascii="Arial" w:hAnsi="Arial" w:cs="Arial"/>
          <w:i/>
          <w:sz w:val="20"/>
          <w:szCs w:val="20"/>
          <w:u w:val="single"/>
        </w:rPr>
        <w:t>9</w:t>
      </w:r>
      <w:r w:rsidR="00C0699C" w:rsidRPr="008E5340">
        <w:rPr>
          <w:rFonts w:ascii="Arial" w:hAnsi="Arial" w:cs="Arial"/>
          <w:i/>
          <w:sz w:val="20"/>
          <w:szCs w:val="20"/>
          <w:u w:val="single"/>
        </w:rPr>
        <w:t>;</w:t>
      </w:r>
      <w:r w:rsidR="00654F00" w:rsidRPr="008E5340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E50D58">
        <w:rPr>
          <w:rFonts w:ascii="Arial" w:hAnsi="Arial" w:cs="Arial"/>
          <w:i/>
          <w:sz w:val="20"/>
          <w:szCs w:val="20"/>
          <w:u w:val="single"/>
        </w:rPr>
        <w:t>08:00</w:t>
      </w:r>
      <w:r w:rsidR="00192CCA" w:rsidRPr="008E5340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 </w:t>
      </w:r>
      <w:proofErr w:type="spellStart"/>
      <w:r w:rsidR="00EA4F07" w:rsidRPr="008E5340">
        <w:rPr>
          <w:rFonts w:ascii="Arial" w:hAnsi="Arial" w:cs="Arial"/>
          <w:i/>
          <w:color w:val="000000"/>
          <w:sz w:val="20"/>
          <w:szCs w:val="20"/>
          <w:u w:val="single"/>
        </w:rPr>
        <w:t>hrs</w:t>
      </w:r>
      <w:proofErr w:type="spellEnd"/>
      <w:r w:rsidR="0029476B" w:rsidRPr="008E5340">
        <w:rPr>
          <w:rFonts w:ascii="Arial" w:hAnsi="Arial" w:cs="Arial"/>
          <w:i/>
          <w:color w:val="000000"/>
          <w:sz w:val="20"/>
          <w:szCs w:val="20"/>
          <w:u w:val="single"/>
        </w:rPr>
        <w:t>.</w:t>
      </w:r>
      <w:r w:rsidR="00C602A3" w:rsidRPr="008E5340">
        <w:rPr>
          <w:rFonts w:ascii="Arial" w:hAnsi="Arial" w:cs="Arial"/>
          <w:i/>
          <w:color w:val="000000"/>
          <w:sz w:val="20"/>
          <w:szCs w:val="20"/>
          <w:u w:val="single"/>
        </w:rPr>
        <w:t>)</w:t>
      </w:r>
    </w:p>
    <w:p w:rsidR="00716F0B" w:rsidRPr="00FD0EE6" w:rsidRDefault="00716F0B" w:rsidP="00FA4DF1">
      <w:pPr>
        <w:jc w:val="both"/>
        <w:rPr>
          <w:rFonts w:ascii="Arial" w:hAnsi="Arial" w:cs="Arial"/>
          <w:sz w:val="22"/>
          <w:szCs w:val="22"/>
        </w:rPr>
      </w:pPr>
    </w:p>
    <w:p w:rsidR="00FB718E" w:rsidRDefault="00FB718E" w:rsidP="00FA4DF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ORDEN DEL DÍA</w:t>
      </w:r>
    </w:p>
    <w:p w:rsidR="00A572F9" w:rsidRDefault="00A572F9" w:rsidP="00FB718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FB718E" w:rsidRPr="00822611" w:rsidTr="0054770A">
        <w:trPr>
          <w:trHeight w:val="928"/>
        </w:trPr>
        <w:tc>
          <w:tcPr>
            <w:tcW w:w="9962" w:type="dxa"/>
            <w:vAlign w:val="center"/>
          </w:tcPr>
          <w:p w:rsidR="003B5C84" w:rsidRPr="00085757" w:rsidRDefault="003B5C84" w:rsidP="003B5C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1.-</w:t>
            </w:r>
            <w:r w:rsidRPr="00822611">
              <w:rPr>
                <w:rFonts w:ascii="Arial" w:hAnsi="Arial" w:cs="Arial"/>
                <w:sz w:val="22"/>
                <w:szCs w:val="22"/>
              </w:rPr>
              <w:t xml:space="preserve"> Lista de asistencia y declaración del quórum </w:t>
            </w:r>
            <w:r>
              <w:rPr>
                <w:rFonts w:ascii="Arial" w:hAnsi="Arial" w:cs="Arial"/>
                <w:sz w:val="22"/>
                <w:szCs w:val="22"/>
              </w:rPr>
              <w:t>legal.</w:t>
            </w:r>
          </w:p>
          <w:p w:rsidR="005C2881" w:rsidRPr="004430B1" w:rsidRDefault="003B5C84" w:rsidP="003B5C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30B1">
              <w:rPr>
                <w:rFonts w:ascii="Arial" w:hAnsi="Arial" w:cs="Arial"/>
                <w:i/>
                <w:sz w:val="18"/>
                <w:szCs w:val="18"/>
              </w:rPr>
              <w:t xml:space="preserve">Lic. </w:t>
            </w:r>
            <w:r w:rsidR="000916DF">
              <w:rPr>
                <w:rFonts w:ascii="Arial" w:hAnsi="Arial" w:cs="Arial"/>
                <w:i/>
                <w:sz w:val="18"/>
                <w:szCs w:val="18"/>
              </w:rPr>
              <w:t>José Eduardo Vega Luna</w:t>
            </w:r>
          </w:p>
        </w:tc>
      </w:tr>
      <w:tr w:rsidR="00085757" w:rsidRPr="00822611" w:rsidTr="0054770A">
        <w:trPr>
          <w:trHeight w:val="928"/>
        </w:trPr>
        <w:tc>
          <w:tcPr>
            <w:tcW w:w="9962" w:type="dxa"/>
            <w:vAlign w:val="center"/>
          </w:tcPr>
          <w:p w:rsidR="003B5C84" w:rsidRDefault="00085757" w:rsidP="003B5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Pr="00822611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5C84" w:rsidRPr="00822611">
              <w:rPr>
                <w:rFonts w:ascii="Arial" w:hAnsi="Arial" w:cs="Arial"/>
                <w:sz w:val="22"/>
                <w:szCs w:val="22"/>
              </w:rPr>
              <w:t>Lectura, y en su caso aprobación, del orden del día</w:t>
            </w:r>
            <w:r w:rsidR="003B5C8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85757" w:rsidRPr="00822611" w:rsidRDefault="003B5C84" w:rsidP="003B5C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430B1">
              <w:rPr>
                <w:rFonts w:ascii="Arial" w:hAnsi="Arial" w:cs="Arial"/>
                <w:i/>
                <w:sz w:val="18"/>
                <w:szCs w:val="18"/>
              </w:rPr>
              <w:t xml:space="preserve">Lic. </w:t>
            </w:r>
            <w:r w:rsidR="000916DF">
              <w:rPr>
                <w:rFonts w:ascii="Arial" w:hAnsi="Arial" w:cs="Arial"/>
                <w:i/>
                <w:sz w:val="18"/>
                <w:szCs w:val="18"/>
              </w:rPr>
              <w:t>José Eduardo Vega Luna</w:t>
            </w:r>
          </w:p>
        </w:tc>
      </w:tr>
      <w:tr w:rsidR="00FB718E" w:rsidRPr="00822611" w:rsidTr="0054770A">
        <w:trPr>
          <w:trHeight w:val="917"/>
        </w:trPr>
        <w:tc>
          <w:tcPr>
            <w:tcW w:w="9962" w:type="dxa"/>
            <w:vAlign w:val="center"/>
          </w:tcPr>
          <w:p w:rsidR="003B5C84" w:rsidRDefault="00085757" w:rsidP="003B5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7053D3" w:rsidRPr="007053D3">
              <w:rPr>
                <w:rFonts w:ascii="Arial" w:hAnsi="Arial" w:cs="Arial"/>
                <w:b/>
                <w:sz w:val="22"/>
                <w:szCs w:val="22"/>
              </w:rPr>
              <w:t>.-</w:t>
            </w:r>
            <w:r w:rsidR="008216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5C84" w:rsidRPr="00822611">
              <w:rPr>
                <w:rFonts w:ascii="Arial" w:hAnsi="Arial" w:cs="Arial"/>
                <w:sz w:val="22"/>
                <w:szCs w:val="22"/>
              </w:rPr>
              <w:t>Lectura, y en su caso aprobación</w:t>
            </w:r>
            <w:r w:rsidR="003B5C84">
              <w:rPr>
                <w:rFonts w:ascii="Arial" w:hAnsi="Arial" w:cs="Arial"/>
                <w:sz w:val="22"/>
                <w:szCs w:val="22"/>
              </w:rPr>
              <w:t>,</w:t>
            </w:r>
            <w:r w:rsidR="003B5C84" w:rsidRPr="00822611">
              <w:rPr>
                <w:rFonts w:ascii="Arial" w:hAnsi="Arial" w:cs="Arial"/>
                <w:sz w:val="22"/>
                <w:szCs w:val="22"/>
              </w:rPr>
              <w:t xml:space="preserve"> del acta de la sesión anterior</w:t>
            </w:r>
            <w:r w:rsidR="003B5C8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C2881" w:rsidRPr="004430B1" w:rsidRDefault="003B5C84" w:rsidP="003B5C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30B1">
              <w:rPr>
                <w:rFonts w:ascii="Arial" w:hAnsi="Arial" w:cs="Arial"/>
                <w:i/>
                <w:sz w:val="18"/>
                <w:szCs w:val="18"/>
              </w:rPr>
              <w:t xml:space="preserve">Lic. </w:t>
            </w:r>
            <w:r w:rsidR="000916DF">
              <w:rPr>
                <w:rFonts w:ascii="Arial" w:hAnsi="Arial" w:cs="Arial"/>
                <w:i/>
                <w:sz w:val="18"/>
                <w:szCs w:val="18"/>
              </w:rPr>
              <w:t>José Eduardo Vega Luna</w:t>
            </w:r>
          </w:p>
        </w:tc>
      </w:tr>
      <w:tr w:rsidR="00643985" w:rsidRPr="00822611" w:rsidTr="00AA3990">
        <w:trPr>
          <w:trHeight w:val="416"/>
        </w:trPr>
        <w:tc>
          <w:tcPr>
            <w:tcW w:w="9962" w:type="dxa"/>
            <w:vAlign w:val="center"/>
          </w:tcPr>
          <w:p w:rsidR="00643985" w:rsidRPr="00781DCB" w:rsidRDefault="00643985" w:rsidP="00643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3985" w:rsidRPr="00781DCB" w:rsidRDefault="00643985" w:rsidP="006439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b/>
                <w:sz w:val="22"/>
                <w:szCs w:val="22"/>
              </w:rPr>
              <w:t xml:space="preserve">4.- </w:t>
            </w:r>
            <w:r w:rsidRPr="00781DCB">
              <w:rPr>
                <w:rFonts w:ascii="Arial" w:hAnsi="Arial" w:cs="Arial"/>
                <w:sz w:val="22"/>
                <w:szCs w:val="22"/>
              </w:rPr>
              <w:t>Ponencia, y en su caso aprobación, de los proyectos de resolución de los recursos de revisión siguientes:</w:t>
            </w:r>
          </w:p>
          <w:p w:rsidR="00643985" w:rsidRPr="00781DCB" w:rsidRDefault="00643985" w:rsidP="00643985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781DCB" w:rsidRDefault="00643985" w:rsidP="00B9355D">
            <w:pPr>
              <w:numPr>
                <w:ilvl w:val="1"/>
                <w:numId w:val="1"/>
              </w:numPr>
              <w:ind w:left="426" w:hanging="42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81DCB">
              <w:rPr>
                <w:rFonts w:ascii="Arial" w:hAnsi="Arial" w:cs="Arial"/>
                <w:sz w:val="22"/>
                <w:szCs w:val="22"/>
                <w:u w:val="single"/>
              </w:rPr>
              <w:t>Comisionado, C.P. José Manuel Jiménez y Meléndez:</w:t>
            </w:r>
          </w:p>
          <w:p w:rsidR="00643985" w:rsidRPr="00781DCB" w:rsidRDefault="00643985" w:rsidP="00643985">
            <w:pPr>
              <w:ind w:left="42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6304B" w:rsidRPr="00781DCB" w:rsidRDefault="0036304B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E50D58">
              <w:rPr>
                <w:rFonts w:ascii="Arial" w:hAnsi="Arial" w:cs="Arial"/>
                <w:sz w:val="22"/>
                <w:szCs w:val="22"/>
              </w:rPr>
              <w:t>98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CB6A67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6304B" w:rsidRDefault="0036304B" w:rsidP="0036304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E50D58">
              <w:rPr>
                <w:rFonts w:ascii="Arial" w:hAnsi="Arial" w:cs="Arial"/>
                <w:sz w:val="22"/>
                <w:szCs w:val="22"/>
              </w:rPr>
              <w:t>Ayuntamiento de San Pedro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F70759" w:rsidRDefault="00F70759" w:rsidP="0036304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F70759" w:rsidRDefault="00F70759" w:rsidP="00F70759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Recurso de Revisión 103/2019,</w:t>
            </w:r>
          </w:p>
          <w:p w:rsidR="00F70759" w:rsidRPr="00F70759" w:rsidRDefault="00F70759" w:rsidP="00F7075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(Universidad Autónoma de Coahuila);</w:t>
            </w:r>
          </w:p>
          <w:p w:rsidR="0036304B" w:rsidRPr="00781DCB" w:rsidRDefault="0036304B" w:rsidP="0036304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AF746F" w:rsidRPr="00781DCB" w:rsidRDefault="000B4DE8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CB6A67" w:rsidRPr="00781DCB">
              <w:rPr>
                <w:rFonts w:ascii="Arial" w:hAnsi="Arial" w:cs="Arial"/>
                <w:sz w:val="22"/>
                <w:szCs w:val="22"/>
              </w:rPr>
              <w:t>1</w:t>
            </w:r>
            <w:r w:rsidR="00E50D58">
              <w:rPr>
                <w:rFonts w:ascii="Arial" w:hAnsi="Arial" w:cs="Arial"/>
                <w:sz w:val="22"/>
                <w:szCs w:val="22"/>
              </w:rPr>
              <w:t>08</w:t>
            </w:r>
            <w:r w:rsidR="00AF746F"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CB6A67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="00AF746F"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AF746F" w:rsidRPr="00781DCB" w:rsidRDefault="00AF746F" w:rsidP="00AF746F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E50D58">
              <w:rPr>
                <w:rFonts w:ascii="Arial" w:hAnsi="Arial" w:cs="Arial"/>
                <w:sz w:val="22"/>
                <w:szCs w:val="22"/>
              </w:rPr>
              <w:t>Ayuntamiento de San Pedro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AF746F" w:rsidRPr="00781DCB" w:rsidRDefault="00AF746F" w:rsidP="00AF746F">
            <w:pPr>
              <w:rPr>
                <w:rFonts w:ascii="Arial" w:hAnsi="Arial" w:cs="Arial"/>
                <w:sz w:val="22"/>
                <w:szCs w:val="22"/>
              </w:rPr>
            </w:pPr>
          </w:p>
          <w:p w:rsidR="000B4DE8" w:rsidRPr="00781DCB" w:rsidRDefault="00AF746F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CB6A67" w:rsidRPr="00781DCB">
              <w:rPr>
                <w:rFonts w:ascii="Arial" w:hAnsi="Arial" w:cs="Arial"/>
                <w:sz w:val="22"/>
                <w:szCs w:val="22"/>
              </w:rPr>
              <w:t>1</w:t>
            </w:r>
            <w:r w:rsidR="00E50D58">
              <w:rPr>
                <w:rFonts w:ascii="Arial" w:hAnsi="Arial" w:cs="Arial"/>
                <w:sz w:val="22"/>
                <w:szCs w:val="22"/>
              </w:rPr>
              <w:t>13</w:t>
            </w:r>
            <w:r w:rsidR="000B4DE8"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CB6A67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="000B4DE8"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B4DE8" w:rsidRPr="00781DCB" w:rsidRDefault="000B4DE8" w:rsidP="000B4DE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E50D58" w:rsidRPr="00781DCB">
              <w:rPr>
                <w:rFonts w:ascii="Arial" w:hAnsi="Arial" w:cs="Arial"/>
                <w:sz w:val="22"/>
                <w:szCs w:val="22"/>
              </w:rPr>
              <w:t>Instituto de Servicios de Salud, Rehabilitación y Educación Especial e Integral del Estado de Coahuila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C4234C" w:rsidRPr="00781DCB" w:rsidRDefault="00C4234C" w:rsidP="000B4DE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F70759" w:rsidRDefault="00F70759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Recurso de Revisión 115/2019,</w:t>
            </w:r>
          </w:p>
          <w:p w:rsidR="00F70759" w:rsidRDefault="00F70759" w:rsidP="00F7075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(Fiscalía General de Justicia del Estado de Coahuila);</w:t>
            </w:r>
          </w:p>
          <w:p w:rsidR="00F70759" w:rsidRDefault="00F70759" w:rsidP="00F7075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C4234C" w:rsidRPr="00F70759" w:rsidRDefault="00C4234C" w:rsidP="00F70759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F70759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CB6A67" w:rsidRPr="00F70759">
              <w:rPr>
                <w:rFonts w:ascii="Arial" w:hAnsi="Arial" w:cs="Arial"/>
                <w:sz w:val="22"/>
                <w:szCs w:val="22"/>
              </w:rPr>
              <w:t>1</w:t>
            </w:r>
            <w:r w:rsidR="00E50D58" w:rsidRPr="00F70759">
              <w:rPr>
                <w:rFonts w:ascii="Arial" w:hAnsi="Arial" w:cs="Arial"/>
                <w:sz w:val="22"/>
                <w:szCs w:val="22"/>
              </w:rPr>
              <w:t>1</w:t>
            </w:r>
            <w:r w:rsidR="00CB6A67" w:rsidRPr="00F70759">
              <w:rPr>
                <w:rFonts w:ascii="Arial" w:hAnsi="Arial" w:cs="Arial"/>
                <w:sz w:val="22"/>
                <w:szCs w:val="22"/>
              </w:rPr>
              <w:t>8</w:t>
            </w:r>
            <w:r w:rsidRPr="00F70759">
              <w:rPr>
                <w:rFonts w:ascii="Arial" w:hAnsi="Arial" w:cs="Arial"/>
                <w:sz w:val="22"/>
                <w:szCs w:val="22"/>
              </w:rPr>
              <w:t>/201</w:t>
            </w:r>
            <w:r w:rsidR="00CB6A67" w:rsidRPr="00F70759">
              <w:rPr>
                <w:rFonts w:ascii="Arial" w:hAnsi="Arial" w:cs="Arial"/>
                <w:sz w:val="22"/>
                <w:szCs w:val="22"/>
              </w:rPr>
              <w:t>9</w:t>
            </w:r>
            <w:r w:rsidRPr="00F70759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C4234C" w:rsidRDefault="00C4234C" w:rsidP="00C4234C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E50D58">
              <w:rPr>
                <w:rFonts w:ascii="Arial" w:hAnsi="Arial" w:cs="Arial"/>
                <w:sz w:val="22"/>
                <w:szCs w:val="22"/>
              </w:rPr>
              <w:t>Ayuntamiento de Saltillo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F70759" w:rsidRDefault="00F70759" w:rsidP="00F70759">
            <w:pPr>
              <w:rPr>
                <w:rFonts w:ascii="Arial" w:hAnsi="Arial" w:cs="Arial"/>
                <w:sz w:val="22"/>
                <w:szCs w:val="22"/>
              </w:rPr>
            </w:pPr>
          </w:p>
          <w:p w:rsidR="00F70759" w:rsidRDefault="00F70759" w:rsidP="00F70759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Recurso de Revisión 123/2019,</w:t>
            </w:r>
          </w:p>
          <w:p w:rsidR="00F70759" w:rsidRPr="00F70759" w:rsidRDefault="00F70759" w:rsidP="00F7075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(Universidad Autónoma de Coahuila);</w:t>
            </w:r>
          </w:p>
          <w:p w:rsidR="000B4DE8" w:rsidRPr="00781DCB" w:rsidRDefault="000B4DE8" w:rsidP="000B4DE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0B4DE8" w:rsidRPr="00781DCB" w:rsidRDefault="000B4DE8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lastRenderedPageBreak/>
              <w:t xml:space="preserve">Recurso de Revisión </w:t>
            </w:r>
            <w:r w:rsidR="00E50D58">
              <w:rPr>
                <w:rFonts w:ascii="Arial" w:hAnsi="Arial" w:cs="Arial"/>
                <w:sz w:val="22"/>
                <w:szCs w:val="22"/>
              </w:rPr>
              <w:t>128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CB6A67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B4DE8" w:rsidRPr="00781DCB" w:rsidRDefault="000B4DE8" w:rsidP="000B4DE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E50D58">
              <w:rPr>
                <w:rFonts w:ascii="Arial" w:hAnsi="Arial" w:cs="Arial"/>
                <w:sz w:val="22"/>
                <w:szCs w:val="22"/>
              </w:rPr>
              <w:t>Secretaría de Finanzas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0B4DE8" w:rsidRPr="00781DCB" w:rsidRDefault="000B4DE8" w:rsidP="000B4DE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0B4DE8" w:rsidRPr="00781DCB" w:rsidRDefault="000B4DE8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E50D58">
              <w:rPr>
                <w:rFonts w:ascii="Arial" w:hAnsi="Arial" w:cs="Arial"/>
                <w:sz w:val="22"/>
                <w:szCs w:val="22"/>
              </w:rPr>
              <w:t>133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CB6A67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B4DE8" w:rsidRPr="00781DCB" w:rsidRDefault="000B4DE8" w:rsidP="000B4DE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E50D58">
              <w:rPr>
                <w:rFonts w:ascii="Arial" w:hAnsi="Arial" w:cs="Arial"/>
                <w:sz w:val="22"/>
                <w:szCs w:val="22"/>
              </w:rPr>
              <w:t>Secretaría de Finanzas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0B4DE8" w:rsidRPr="00781DCB" w:rsidRDefault="000B4DE8" w:rsidP="000B4DE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781DCB" w:rsidRDefault="00643985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E50D58">
              <w:rPr>
                <w:rFonts w:ascii="Arial" w:hAnsi="Arial" w:cs="Arial"/>
                <w:sz w:val="22"/>
                <w:szCs w:val="22"/>
              </w:rPr>
              <w:t>135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CB6A67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781DCB" w:rsidRDefault="00643985" w:rsidP="0064398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CB6A67" w:rsidRPr="00781DCB">
              <w:rPr>
                <w:rFonts w:ascii="Arial" w:hAnsi="Arial" w:cs="Arial"/>
                <w:sz w:val="22"/>
                <w:szCs w:val="22"/>
              </w:rPr>
              <w:t xml:space="preserve">Ayuntamiento de </w:t>
            </w:r>
            <w:r w:rsidR="00E50D58">
              <w:rPr>
                <w:rFonts w:ascii="Arial" w:hAnsi="Arial" w:cs="Arial"/>
                <w:sz w:val="22"/>
                <w:szCs w:val="22"/>
              </w:rPr>
              <w:t>Matamoros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781DCB" w:rsidRDefault="00643985" w:rsidP="0064398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36304B" w:rsidRPr="00781DCB" w:rsidRDefault="0036304B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E50D58">
              <w:rPr>
                <w:rFonts w:ascii="Arial" w:hAnsi="Arial" w:cs="Arial"/>
                <w:sz w:val="22"/>
                <w:szCs w:val="22"/>
              </w:rPr>
              <w:t>138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CB6A67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6304B" w:rsidRDefault="0036304B" w:rsidP="0036304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CB6A67" w:rsidRPr="00781DCB">
              <w:rPr>
                <w:rFonts w:ascii="Arial" w:hAnsi="Arial" w:cs="Arial"/>
                <w:sz w:val="22"/>
                <w:szCs w:val="22"/>
              </w:rPr>
              <w:t xml:space="preserve">Ayuntamiento de </w:t>
            </w:r>
            <w:r w:rsidR="00E50D58">
              <w:rPr>
                <w:rFonts w:ascii="Arial" w:hAnsi="Arial" w:cs="Arial"/>
                <w:sz w:val="22"/>
                <w:szCs w:val="22"/>
              </w:rPr>
              <w:t>Torreón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526BFF" w:rsidRDefault="00526BFF" w:rsidP="0036304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F70759" w:rsidRDefault="00F70759" w:rsidP="00F70759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Recurso de Revisión 143/2019,</w:t>
            </w:r>
          </w:p>
          <w:p w:rsidR="00F70759" w:rsidRDefault="00F70759" w:rsidP="00F7075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(Ayuntamiento de Parras);</w:t>
            </w:r>
          </w:p>
          <w:p w:rsidR="00F70759" w:rsidRDefault="00F70759" w:rsidP="00F70759">
            <w:pPr>
              <w:rPr>
                <w:rFonts w:ascii="Arial" w:hAnsi="Arial" w:cs="Arial"/>
                <w:sz w:val="22"/>
                <w:szCs w:val="22"/>
              </w:rPr>
            </w:pPr>
          </w:p>
          <w:p w:rsidR="00F70759" w:rsidRDefault="00F70759" w:rsidP="00F70759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Recurso de Revisión 148/2019,</w:t>
            </w:r>
          </w:p>
          <w:p w:rsidR="00F70759" w:rsidRDefault="00F70759" w:rsidP="00F7075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(Ayuntamiento de Parras);</w:t>
            </w:r>
          </w:p>
          <w:p w:rsidR="00F70759" w:rsidRPr="00F70759" w:rsidRDefault="00F70759" w:rsidP="00F7075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526BFF" w:rsidRDefault="00526BFF" w:rsidP="00526BFF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Recurso de Revisión 153/2019,</w:t>
            </w:r>
          </w:p>
          <w:p w:rsidR="00F70759" w:rsidRDefault="00526BFF" w:rsidP="00F7075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(Tribunal de Justicia Administrativa)</w:t>
            </w:r>
            <w:r w:rsidR="00F70759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70759" w:rsidRDefault="00F70759" w:rsidP="00F70759">
            <w:pPr>
              <w:rPr>
                <w:rFonts w:ascii="Arial" w:hAnsi="Arial" w:cs="Arial"/>
                <w:sz w:val="22"/>
                <w:szCs w:val="22"/>
              </w:rPr>
            </w:pPr>
          </w:p>
          <w:p w:rsidR="00F70759" w:rsidRDefault="00F70759" w:rsidP="00F70759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Recurso de Revisión 155/2019,</w:t>
            </w:r>
          </w:p>
          <w:p w:rsidR="00F70759" w:rsidRPr="00F70759" w:rsidRDefault="00F70759" w:rsidP="00F7075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(Ayuntamiento de Parras);</w:t>
            </w:r>
          </w:p>
          <w:p w:rsidR="00246B19" w:rsidRPr="00781DCB" w:rsidRDefault="00246B19" w:rsidP="0036304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0B4DE8" w:rsidRPr="00781DCB" w:rsidRDefault="000B4DE8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E50D58">
              <w:rPr>
                <w:rFonts w:ascii="Arial" w:hAnsi="Arial" w:cs="Arial"/>
                <w:sz w:val="22"/>
                <w:szCs w:val="22"/>
              </w:rPr>
              <w:t>158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CB6A67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B4DE8" w:rsidRDefault="000B4DE8" w:rsidP="000B4DE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E50D58">
              <w:rPr>
                <w:rFonts w:ascii="Arial" w:hAnsi="Arial" w:cs="Arial"/>
                <w:sz w:val="22"/>
                <w:szCs w:val="22"/>
              </w:rPr>
              <w:t>Universidad Autónoma de Coahuila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526BFF" w:rsidRDefault="00526BFF" w:rsidP="000B4DE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526BFF" w:rsidRDefault="00526BFF" w:rsidP="00526BFF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Recurso de Revisión 163/2019,</w:t>
            </w:r>
          </w:p>
          <w:p w:rsidR="00526BFF" w:rsidRPr="00F70759" w:rsidRDefault="00526BFF" w:rsidP="00526BFF">
            <w:pPr>
              <w:pStyle w:val="Prrafodelista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(Secretaría de Gobierno)</w:t>
            </w:r>
            <w:r w:rsidR="00F70759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F70759"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  <w:p w:rsidR="0036304B" w:rsidRPr="00781DCB" w:rsidRDefault="0036304B" w:rsidP="000B4DE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36304B" w:rsidRPr="00781DCB" w:rsidRDefault="0036304B" w:rsidP="00B9355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526BFF">
              <w:rPr>
                <w:rFonts w:ascii="Arial" w:hAnsi="Arial" w:cs="Arial"/>
                <w:sz w:val="22"/>
                <w:szCs w:val="22"/>
              </w:rPr>
              <w:t>168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CB6A67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6304B" w:rsidRPr="00781DCB" w:rsidRDefault="0036304B" w:rsidP="0036304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526BFF">
              <w:rPr>
                <w:rFonts w:ascii="Arial" w:hAnsi="Arial" w:cs="Arial"/>
                <w:sz w:val="22"/>
                <w:szCs w:val="22"/>
              </w:rPr>
              <w:t>Universidad Autónoma de Coahuila</w:t>
            </w:r>
            <w:r w:rsidR="00F70759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643985" w:rsidRPr="00781DCB" w:rsidRDefault="00643985" w:rsidP="0064398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781DCB" w:rsidRDefault="00643985" w:rsidP="00B9355D">
            <w:pPr>
              <w:numPr>
                <w:ilvl w:val="1"/>
                <w:numId w:val="1"/>
              </w:numPr>
              <w:ind w:left="426" w:hanging="42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81DCB">
              <w:rPr>
                <w:rFonts w:ascii="Arial" w:hAnsi="Arial" w:cs="Arial"/>
                <w:sz w:val="22"/>
                <w:szCs w:val="22"/>
                <w:u w:val="single"/>
              </w:rPr>
              <w:t>Comisionada, Lic. Bertha Icela Mata Ortiz:</w:t>
            </w:r>
          </w:p>
          <w:p w:rsidR="00643985" w:rsidRPr="00781DCB" w:rsidRDefault="00643985" w:rsidP="00643985">
            <w:pPr>
              <w:ind w:left="42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643985" w:rsidRPr="00781DCB" w:rsidRDefault="00643985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F70759">
              <w:rPr>
                <w:rFonts w:ascii="Arial" w:hAnsi="Arial" w:cs="Arial"/>
                <w:sz w:val="22"/>
                <w:szCs w:val="22"/>
              </w:rPr>
              <w:t>69/2019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F70759">
              <w:rPr>
                <w:rFonts w:ascii="Arial" w:hAnsi="Arial" w:cs="Arial"/>
                <w:sz w:val="22"/>
                <w:szCs w:val="22"/>
              </w:rPr>
              <w:t>Poder Judicial del Estado de Coahuila</w:t>
            </w:r>
            <w:r w:rsidR="00EC2598" w:rsidRPr="00781DCB">
              <w:rPr>
                <w:rFonts w:ascii="Arial" w:hAnsi="Arial" w:cs="Arial"/>
                <w:sz w:val="22"/>
                <w:szCs w:val="22"/>
              </w:rPr>
              <w:t>)</w:t>
            </w:r>
            <w:r w:rsidRPr="00781DC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781DCB" w:rsidRDefault="00643985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F70759">
              <w:rPr>
                <w:rFonts w:ascii="Arial" w:hAnsi="Arial" w:cs="Arial"/>
                <w:sz w:val="22"/>
                <w:szCs w:val="22"/>
              </w:rPr>
              <w:t>99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36432A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781DCB" w:rsidRDefault="00F70759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(Poder Judicial del Estado de Coahuila</w:t>
            </w:r>
            <w:r w:rsidR="00EC2598" w:rsidRPr="00781DCB">
              <w:rPr>
                <w:rFonts w:ascii="Arial" w:hAnsi="Arial" w:cs="Arial"/>
                <w:sz w:val="22"/>
                <w:szCs w:val="22"/>
              </w:rPr>
              <w:t>)</w:t>
            </w:r>
            <w:r w:rsidR="00643985" w:rsidRPr="00781DC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43985" w:rsidRPr="00781DCB" w:rsidRDefault="00643985" w:rsidP="00643985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781DCB" w:rsidRDefault="00643985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F70759">
              <w:rPr>
                <w:rFonts w:ascii="Arial" w:hAnsi="Arial" w:cs="Arial"/>
                <w:sz w:val="22"/>
                <w:szCs w:val="22"/>
              </w:rPr>
              <w:t>100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36432A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F70759">
              <w:rPr>
                <w:rFonts w:ascii="Arial" w:hAnsi="Arial" w:cs="Arial"/>
                <w:sz w:val="22"/>
                <w:szCs w:val="22"/>
              </w:rPr>
              <w:t>Poder Judicial del Estado de Coahuila</w:t>
            </w:r>
            <w:r w:rsidRPr="00781DCB">
              <w:rPr>
                <w:rFonts w:ascii="Arial" w:hAnsi="Arial" w:cs="Arial"/>
                <w:sz w:val="22"/>
                <w:szCs w:val="22"/>
              </w:rPr>
              <w:t>)</w:t>
            </w:r>
            <w:r w:rsidR="00F70759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781DCB" w:rsidRDefault="00643985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F70759">
              <w:rPr>
                <w:rFonts w:ascii="Arial" w:hAnsi="Arial" w:cs="Arial"/>
                <w:sz w:val="22"/>
                <w:szCs w:val="22"/>
              </w:rPr>
              <w:t>10</w:t>
            </w:r>
            <w:r w:rsidR="00E93789" w:rsidRPr="00781DCB">
              <w:rPr>
                <w:rFonts w:ascii="Arial" w:hAnsi="Arial" w:cs="Arial"/>
                <w:sz w:val="22"/>
                <w:szCs w:val="22"/>
              </w:rPr>
              <w:t>4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36432A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F70759" w:rsidRPr="00781DCB">
              <w:rPr>
                <w:rFonts w:ascii="Arial" w:hAnsi="Arial" w:cs="Arial"/>
                <w:sz w:val="22"/>
                <w:szCs w:val="22"/>
              </w:rPr>
              <w:t>Instituto de Servicios de Salud, Rehabilitación y Educación Especial e Integral del Estado de Coahuila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A92FF4" w:rsidRPr="00781DCB" w:rsidRDefault="00A92FF4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781DCB" w:rsidRDefault="00643985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F70759">
              <w:rPr>
                <w:rFonts w:ascii="Arial" w:hAnsi="Arial" w:cs="Arial"/>
                <w:sz w:val="22"/>
                <w:szCs w:val="22"/>
              </w:rPr>
              <w:t>10</w:t>
            </w:r>
            <w:r w:rsidR="0036432A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36432A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781DCB" w:rsidRDefault="00786A65" w:rsidP="00786A65">
            <w:p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           (</w:t>
            </w:r>
            <w:r w:rsidR="00F70759">
              <w:rPr>
                <w:rFonts w:ascii="Arial" w:hAnsi="Arial" w:cs="Arial"/>
                <w:sz w:val="22"/>
                <w:szCs w:val="22"/>
              </w:rPr>
              <w:t>Fiscalía General</w:t>
            </w:r>
            <w:r w:rsidR="0036432A" w:rsidRPr="00781DCB">
              <w:rPr>
                <w:rFonts w:ascii="Arial" w:hAnsi="Arial" w:cs="Arial"/>
                <w:sz w:val="22"/>
                <w:szCs w:val="22"/>
              </w:rPr>
              <w:t xml:space="preserve"> del Estado</w:t>
            </w:r>
            <w:r w:rsidR="00F70759">
              <w:rPr>
                <w:rFonts w:ascii="Arial" w:hAnsi="Arial" w:cs="Arial"/>
                <w:sz w:val="22"/>
                <w:szCs w:val="22"/>
              </w:rPr>
              <w:t xml:space="preserve"> de Coahuila</w:t>
            </w:r>
            <w:r w:rsidR="0036432A" w:rsidRPr="00781DCB">
              <w:rPr>
                <w:rFonts w:ascii="Arial" w:hAnsi="Arial" w:cs="Arial"/>
                <w:sz w:val="22"/>
                <w:szCs w:val="22"/>
              </w:rPr>
              <w:t>)</w:t>
            </w:r>
            <w:r w:rsidR="00F70759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781DCB" w:rsidRDefault="00643985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F70759">
              <w:rPr>
                <w:rFonts w:ascii="Arial" w:hAnsi="Arial" w:cs="Arial"/>
                <w:sz w:val="22"/>
                <w:szCs w:val="22"/>
              </w:rPr>
              <w:t>114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36432A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F70759">
              <w:rPr>
                <w:rFonts w:ascii="Arial" w:hAnsi="Arial" w:cs="Arial"/>
                <w:sz w:val="22"/>
                <w:szCs w:val="22"/>
              </w:rPr>
              <w:t>Fiscalía General del Estado de Coahuila</w:t>
            </w:r>
            <w:r w:rsidR="0036432A" w:rsidRPr="00781DCB">
              <w:rPr>
                <w:rFonts w:ascii="Arial" w:hAnsi="Arial" w:cs="Arial"/>
                <w:sz w:val="22"/>
                <w:szCs w:val="22"/>
              </w:rPr>
              <w:t>)</w:t>
            </w:r>
            <w:r w:rsidR="00F70759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43985" w:rsidRPr="00781DCB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</w:p>
          <w:p w:rsidR="00643985" w:rsidRPr="00781DCB" w:rsidRDefault="00643985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F70759">
              <w:rPr>
                <w:rFonts w:ascii="Arial" w:hAnsi="Arial" w:cs="Arial"/>
                <w:sz w:val="22"/>
                <w:szCs w:val="22"/>
              </w:rPr>
              <w:t>119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36432A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F70759">
              <w:rPr>
                <w:rFonts w:ascii="Arial" w:hAnsi="Arial" w:cs="Arial"/>
                <w:sz w:val="22"/>
                <w:szCs w:val="22"/>
              </w:rPr>
              <w:t>Ayuntamiento de San Pedro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781DCB" w:rsidRDefault="00643985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F70759">
              <w:rPr>
                <w:rFonts w:ascii="Arial" w:hAnsi="Arial" w:cs="Arial"/>
                <w:sz w:val="22"/>
                <w:szCs w:val="22"/>
              </w:rPr>
              <w:t>120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36432A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36432A" w:rsidRPr="00781DCB">
              <w:rPr>
                <w:rFonts w:ascii="Arial" w:hAnsi="Arial" w:cs="Arial"/>
                <w:sz w:val="22"/>
                <w:szCs w:val="22"/>
              </w:rPr>
              <w:t xml:space="preserve">Ayuntamiento de </w:t>
            </w:r>
            <w:r w:rsidR="00F70759">
              <w:rPr>
                <w:rFonts w:ascii="Arial" w:hAnsi="Arial" w:cs="Arial"/>
                <w:sz w:val="22"/>
                <w:szCs w:val="22"/>
              </w:rPr>
              <w:t>Francisco I. Madero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BA3AF9" w:rsidRPr="00781DCB" w:rsidRDefault="00BA3AF9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781DCB" w:rsidRDefault="00643985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F70759">
              <w:rPr>
                <w:rFonts w:ascii="Arial" w:hAnsi="Arial" w:cs="Arial"/>
                <w:sz w:val="22"/>
                <w:szCs w:val="22"/>
              </w:rPr>
              <w:t>12</w:t>
            </w:r>
            <w:r w:rsidR="00786A65" w:rsidRPr="00781DCB">
              <w:rPr>
                <w:rFonts w:ascii="Arial" w:hAnsi="Arial" w:cs="Arial"/>
                <w:sz w:val="22"/>
                <w:szCs w:val="22"/>
              </w:rPr>
              <w:t>4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36432A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71727F">
              <w:rPr>
                <w:rFonts w:ascii="Arial" w:hAnsi="Arial" w:cs="Arial"/>
                <w:sz w:val="22"/>
                <w:szCs w:val="22"/>
              </w:rPr>
              <w:t>Universidad Autónoma de Coahuila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781DCB" w:rsidRDefault="00643985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71727F">
              <w:rPr>
                <w:rFonts w:ascii="Arial" w:hAnsi="Arial" w:cs="Arial"/>
                <w:sz w:val="22"/>
                <w:szCs w:val="22"/>
              </w:rPr>
              <w:t>12</w:t>
            </w:r>
            <w:r w:rsidR="0036432A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36432A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71727F">
              <w:rPr>
                <w:rFonts w:ascii="Arial" w:hAnsi="Arial" w:cs="Arial"/>
                <w:sz w:val="22"/>
                <w:szCs w:val="22"/>
              </w:rPr>
              <w:t>Ayuntamiento de Allende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781DCB" w:rsidRDefault="00643985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71727F">
              <w:rPr>
                <w:rFonts w:ascii="Arial" w:hAnsi="Arial" w:cs="Arial"/>
                <w:sz w:val="22"/>
                <w:szCs w:val="22"/>
              </w:rPr>
              <w:t>134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36432A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C03226" w:rsidRPr="00781DCB">
              <w:rPr>
                <w:rFonts w:ascii="Arial" w:hAnsi="Arial" w:cs="Arial"/>
                <w:sz w:val="22"/>
                <w:szCs w:val="22"/>
              </w:rPr>
              <w:t xml:space="preserve">Secretaría de </w:t>
            </w:r>
            <w:r w:rsidR="0036432A" w:rsidRPr="00781DCB">
              <w:rPr>
                <w:rFonts w:ascii="Arial" w:hAnsi="Arial" w:cs="Arial"/>
                <w:sz w:val="22"/>
                <w:szCs w:val="22"/>
              </w:rPr>
              <w:t>Finanzas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781DCB" w:rsidRDefault="00643985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71727F">
              <w:rPr>
                <w:rFonts w:ascii="Arial" w:hAnsi="Arial" w:cs="Arial"/>
                <w:sz w:val="22"/>
                <w:szCs w:val="22"/>
              </w:rPr>
              <w:t>139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36432A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720FB9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71727F">
              <w:rPr>
                <w:rFonts w:ascii="Arial" w:hAnsi="Arial" w:cs="Arial"/>
                <w:sz w:val="22"/>
                <w:szCs w:val="22"/>
              </w:rPr>
              <w:t>Comisión de Derechos Humanos del Estado de Coahuila</w:t>
            </w:r>
            <w:r w:rsidRPr="00781DCB">
              <w:rPr>
                <w:rFonts w:ascii="Arial" w:hAnsi="Arial" w:cs="Arial"/>
                <w:sz w:val="22"/>
                <w:szCs w:val="22"/>
              </w:rPr>
              <w:t>)</w:t>
            </w:r>
            <w:r w:rsidR="00720FB9" w:rsidRPr="00781DC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20FB9" w:rsidRPr="00781DCB" w:rsidRDefault="00720FB9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720FB9" w:rsidRPr="00781DCB" w:rsidRDefault="00720FB9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71727F">
              <w:rPr>
                <w:rFonts w:ascii="Arial" w:hAnsi="Arial" w:cs="Arial"/>
                <w:sz w:val="22"/>
                <w:szCs w:val="22"/>
              </w:rPr>
              <w:t>140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36432A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720FB9" w:rsidRPr="00781DCB" w:rsidRDefault="00720FB9" w:rsidP="00720FB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71727F">
              <w:rPr>
                <w:rFonts w:ascii="Arial" w:hAnsi="Arial" w:cs="Arial"/>
                <w:sz w:val="22"/>
                <w:szCs w:val="22"/>
              </w:rPr>
              <w:t>Secretaría de Seguridad Pública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720FB9" w:rsidRPr="00781DCB" w:rsidRDefault="00720FB9" w:rsidP="00720FB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720FB9" w:rsidRPr="00781DCB" w:rsidRDefault="00720FB9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Recurso de Revisión</w:t>
            </w:r>
            <w:r w:rsidR="00C47340" w:rsidRPr="00781D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727F">
              <w:rPr>
                <w:rFonts w:ascii="Arial" w:hAnsi="Arial" w:cs="Arial"/>
                <w:sz w:val="22"/>
                <w:szCs w:val="22"/>
              </w:rPr>
              <w:t>144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36432A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720FB9" w:rsidRPr="00781DCB" w:rsidRDefault="00720FB9" w:rsidP="00720FB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71727F">
              <w:rPr>
                <w:rFonts w:ascii="Arial" w:hAnsi="Arial" w:cs="Arial"/>
                <w:sz w:val="22"/>
                <w:szCs w:val="22"/>
              </w:rPr>
              <w:t>Ayuntamiento de Parras de la Fuente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B42D07" w:rsidRPr="00781DCB" w:rsidRDefault="00B42D07" w:rsidP="00720FB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720FB9" w:rsidRPr="00781DCB" w:rsidRDefault="00720FB9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71727F">
              <w:rPr>
                <w:rFonts w:ascii="Arial" w:hAnsi="Arial" w:cs="Arial"/>
                <w:sz w:val="22"/>
                <w:szCs w:val="22"/>
              </w:rPr>
              <w:t>149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B42D07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720FB9" w:rsidRPr="00781DCB" w:rsidRDefault="00720FB9" w:rsidP="00720FB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C47340" w:rsidRPr="00781DCB">
              <w:rPr>
                <w:rFonts w:ascii="Arial" w:hAnsi="Arial" w:cs="Arial"/>
                <w:sz w:val="22"/>
                <w:szCs w:val="22"/>
              </w:rPr>
              <w:t>S</w:t>
            </w:r>
            <w:r w:rsidR="0071727F">
              <w:rPr>
                <w:rFonts w:ascii="Arial" w:hAnsi="Arial" w:cs="Arial"/>
                <w:sz w:val="22"/>
                <w:szCs w:val="22"/>
              </w:rPr>
              <w:t>ecretaría de Educación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  <w:r w:rsidR="00EC2598" w:rsidRPr="00781D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20FB9" w:rsidRPr="00781DCB" w:rsidRDefault="00720FB9" w:rsidP="00720FB9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720FB9" w:rsidRPr="00781DCB" w:rsidRDefault="00720FB9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71727F">
              <w:rPr>
                <w:rFonts w:ascii="Arial" w:hAnsi="Arial" w:cs="Arial"/>
                <w:sz w:val="22"/>
                <w:szCs w:val="22"/>
              </w:rPr>
              <w:t>15</w:t>
            </w:r>
            <w:r w:rsidR="00B42D07" w:rsidRPr="00781DCB">
              <w:rPr>
                <w:rFonts w:ascii="Arial" w:hAnsi="Arial" w:cs="Arial"/>
                <w:sz w:val="22"/>
                <w:szCs w:val="22"/>
              </w:rPr>
              <w:t>4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B42D07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F349E3" w:rsidRDefault="00720FB9" w:rsidP="00EC2598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71727F">
              <w:rPr>
                <w:rFonts w:ascii="Arial" w:hAnsi="Arial" w:cs="Arial"/>
                <w:sz w:val="22"/>
                <w:szCs w:val="22"/>
              </w:rPr>
              <w:t>Ayuntamiento de Parras de la Fuente</w:t>
            </w:r>
            <w:r w:rsidRPr="00781DCB">
              <w:rPr>
                <w:rFonts w:ascii="Arial" w:hAnsi="Arial" w:cs="Arial"/>
                <w:sz w:val="22"/>
                <w:szCs w:val="22"/>
              </w:rPr>
              <w:t>)</w:t>
            </w:r>
            <w:r w:rsidR="00C47340" w:rsidRPr="00781DC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1727F" w:rsidRPr="00781DCB" w:rsidRDefault="0071727F" w:rsidP="00EC2598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C47340" w:rsidRPr="00781DCB" w:rsidRDefault="00C47340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71727F">
              <w:rPr>
                <w:rFonts w:ascii="Arial" w:hAnsi="Arial" w:cs="Arial"/>
                <w:sz w:val="22"/>
                <w:szCs w:val="22"/>
              </w:rPr>
              <w:t>15</w:t>
            </w:r>
            <w:r w:rsidR="00B42D07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B42D07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71727F" w:rsidRDefault="00C47340" w:rsidP="00C47340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71727F">
              <w:rPr>
                <w:rFonts w:ascii="Arial" w:hAnsi="Arial" w:cs="Arial"/>
                <w:sz w:val="22"/>
                <w:szCs w:val="22"/>
              </w:rPr>
              <w:t>Secretaría de Salud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71727F" w:rsidRPr="0071727F" w:rsidRDefault="0071727F" w:rsidP="00C47340">
            <w:pPr>
              <w:pStyle w:val="Prrafodelista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1727F" w:rsidRPr="00781DCB" w:rsidRDefault="0071727F" w:rsidP="0071727F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>
              <w:rPr>
                <w:rFonts w:ascii="Arial" w:hAnsi="Arial" w:cs="Arial"/>
                <w:sz w:val="22"/>
                <w:szCs w:val="22"/>
              </w:rPr>
              <w:t>160</w:t>
            </w:r>
            <w:r w:rsidRPr="00781DCB">
              <w:rPr>
                <w:rFonts w:ascii="Arial" w:hAnsi="Arial" w:cs="Arial"/>
                <w:sz w:val="22"/>
                <w:szCs w:val="22"/>
              </w:rPr>
              <w:t>/2019,</w:t>
            </w:r>
          </w:p>
          <w:p w:rsidR="00C47340" w:rsidRPr="0071727F" w:rsidRDefault="0071727F" w:rsidP="0071727F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Secretaría de Finanzas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  <w:r w:rsidR="00B42D07" w:rsidRPr="007172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2D07" w:rsidRPr="0071727F"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  <w:p w:rsidR="00C47340" w:rsidRPr="00781DCB" w:rsidRDefault="00C47340" w:rsidP="00C47340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C47340" w:rsidRPr="00781DCB" w:rsidRDefault="00C47340" w:rsidP="00B9355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71727F">
              <w:rPr>
                <w:rFonts w:ascii="Arial" w:hAnsi="Arial" w:cs="Arial"/>
                <w:sz w:val="22"/>
                <w:szCs w:val="22"/>
              </w:rPr>
              <w:t>16</w:t>
            </w:r>
            <w:r w:rsidR="00B42D07" w:rsidRPr="00781DCB">
              <w:rPr>
                <w:rFonts w:ascii="Arial" w:hAnsi="Arial" w:cs="Arial"/>
                <w:sz w:val="22"/>
                <w:szCs w:val="22"/>
              </w:rPr>
              <w:t>4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B42D07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71727F" w:rsidRDefault="00C47340" w:rsidP="00C47340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71727F">
              <w:rPr>
                <w:rFonts w:ascii="Arial" w:hAnsi="Arial" w:cs="Arial"/>
                <w:sz w:val="22"/>
                <w:szCs w:val="22"/>
              </w:rPr>
              <w:t>Secretaría de Gobierno</w:t>
            </w:r>
            <w:r w:rsidRPr="00781DCB">
              <w:rPr>
                <w:rFonts w:ascii="Arial" w:hAnsi="Arial" w:cs="Arial"/>
                <w:sz w:val="22"/>
                <w:szCs w:val="22"/>
              </w:rPr>
              <w:t>)</w:t>
            </w:r>
            <w:r w:rsidR="00B42D07" w:rsidRPr="00781DC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47340" w:rsidRPr="00781DCB" w:rsidRDefault="00C47340" w:rsidP="00C47340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781DCB" w:rsidRDefault="00643985" w:rsidP="00B9355D">
            <w:pPr>
              <w:numPr>
                <w:ilvl w:val="1"/>
                <w:numId w:val="1"/>
              </w:numPr>
              <w:ind w:left="426" w:hanging="42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81DCB"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>Comisionado, Lic. Francisco Javier Díez de Urdanivia del Valle:</w:t>
            </w:r>
          </w:p>
          <w:p w:rsidR="00643985" w:rsidRPr="00781DCB" w:rsidRDefault="00643985" w:rsidP="00643985">
            <w:pPr>
              <w:ind w:left="426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643985" w:rsidRPr="00781DCB" w:rsidRDefault="00643985" w:rsidP="00B9355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71727F">
              <w:rPr>
                <w:rFonts w:ascii="Arial" w:hAnsi="Arial" w:cs="Arial"/>
                <w:sz w:val="22"/>
                <w:szCs w:val="22"/>
              </w:rPr>
              <w:t>01/2019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781DCB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            (</w:t>
            </w:r>
            <w:r w:rsidR="0071727F">
              <w:rPr>
                <w:rFonts w:ascii="Arial" w:hAnsi="Arial" w:cs="Arial"/>
                <w:sz w:val="22"/>
                <w:szCs w:val="22"/>
              </w:rPr>
              <w:t>Secretaría de Salud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781DCB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</w:p>
          <w:p w:rsidR="00643985" w:rsidRPr="00781DCB" w:rsidRDefault="00643985" w:rsidP="00B9355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71727F">
              <w:rPr>
                <w:rFonts w:ascii="Arial" w:hAnsi="Arial" w:cs="Arial"/>
                <w:sz w:val="22"/>
                <w:szCs w:val="22"/>
              </w:rPr>
              <w:t>0</w:t>
            </w:r>
            <w:r w:rsidR="00F27DEA" w:rsidRPr="00781DCB">
              <w:rPr>
                <w:rFonts w:ascii="Arial" w:hAnsi="Arial" w:cs="Arial"/>
                <w:sz w:val="22"/>
                <w:szCs w:val="22"/>
              </w:rPr>
              <w:t>5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71727F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781DCB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           (</w:t>
            </w:r>
            <w:r w:rsidR="0071727F">
              <w:rPr>
                <w:rFonts w:ascii="Arial" w:hAnsi="Arial" w:cs="Arial"/>
                <w:sz w:val="22"/>
                <w:szCs w:val="22"/>
              </w:rPr>
              <w:t>Ayuntamiento de San Pedro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781DCB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</w:p>
          <w:p w:rsidR="00643985" w:rsidRPr="00781DCB" w:rsidRDefault="00643985" w:rsidP="00B9355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71727F">
              <w:rPr>
                <w:rFonts w:ascii="Arial" w:hAnsi="Arial" w:cs="Arial"/>
                <w:sz w:val="22"/>
                <w:szCs w:val="22"/>
              </w:rPr>
              <w:t>16/2019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781DCB" w:rsidRDefault="00643985" w:rsidP="00643985">
            <w:pPr>
              <w:pStyle w:val="Prrafodelista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      (</w:t>
            </w:r>
            <w:r w:rsidR="00F27DEA" w:rsidRPr="00781DCB">
              <w:rPr>
                <w:rFonts w:ascii="Arial" w:hAnsi="Arial" w:cs="Arial"/>
                <w:sz w:val="22"/>
                <w:szCs w:val="22"/>
              </w:rPr>
              <w:t xml:space="preserve">Instituto </w:t>
            </w:r>
            <w:r w:rsidR="0071727F">
              <w:rPr>
                <w:rFonts w:ascii="Arial" w:hAnsi="Arial" w:cs="Arial"/>
                <w:sz w:val="22"/>
                <w:szCs w:val="22"/>
              </w:rPr>
              <w:t>Estatal del Deporte</w:t>
            </w:r>
            <w:r w:rsidR="00F27DEA" w:rsidRPr="00781DCB">
              <w:rPr>
                <w:rFonts w:ascii="Arial" w:hAnsi="Arial" w:cs="Arial"/>
                <w:sz w:val="22"/>
                <w:szCs w:val="22"/>
              </w:rPr>
              <w:t xml:space="preserve"> del Estado de Coahuila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781DCB" w:rsidRDefault="00643985" w:rsidP="00B9355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71727F">
              <w:rPr>
                <w:rFonts w:ascii="Arial" w:hAnsi="Arial" w:cs="Arial"/>
                <w:sz w:val="22"/>
                <w:szCs w:val="22"/>
              </w:rPr>
              <w:t>21/2019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781DCB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           (</w:t>
            </w:r>
            <w:r w:rsidR="00F27DEA" w:rsidRPr="00781DCB">
              <w:rPr>
                <w:rFonts w:ascii="Arial" w:hAnsi="Arial" w:cs="Arial"/>
                <w:sz w:val="22"/>
                <w:szCs w:val="22"/>
              </w:rPr>
              <w:t>A</w:t>
            </w:r>
            <w:r w:rsidR="0071727F">
              <w:rPr>
                <w:rFonts w:ascii="Arial" w:hAnsi="Arial" w:cs="Arial"/>
                <w:sz w:val="22"/>
                <w:szCs w:val="22"/>
              </w:rPr>
              <w:t>yuntamiento de Torreón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781DCB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</w:p>
          <w:p w:rsidR="00643985" w:rsidRPr="00781DCB" w:rsidRDefault="00643985" w:rsidP="00B9355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71727F">
              <w:rPr>
                <w:rFonts w:ascii="Arial" w:hAnsi="Arial" w:cs="Arial"/>
                <w:sz w:val="22"/>
                <w:szCs w:val="22"/>
              </w:rPr>
              <w:t>36/2019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781DCB" w:rsidRDefault="00643985" w:rsidP="00643985">
            <w:pPr>
              <w:pStyle w:val="Prrafodelista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71727F">
              <w:rPr>
                <w:rFonts w:ascii="Arial" w:hAnsi="Arial" w:cs="Arial"/>
                <w:sz w:val="22"/>
                <w:szCs w:val="22"/>
              </w:rPr>
              <w:t>Secretaría de Finanzas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781DCB" w:rsidRDefault="00643985" w:rsidP="00B9355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71727F">
              <w:rPr>
                <w:rFonts w:ascii="Arial" w:hAnsi="Arial" w:cs="Arial"/>
                <w:sz w:val="22"/>
                <w:szCs w:val="22"/>
              </w:rPr>
              <w:t>46/2019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781DCB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           (</w:t>
            </w:r>
            <w:r w:rsidR="0071727F">
              <w:rPr>
                <w:rFonts w:ascii="Arial" w:hAnsi="Arial" w:cs="Arial"/>
                <w:sz w:val="22"/>
                <w:szCs w:val="22"/>
              </w:rPr>
              <w:t>Poder Judicial del Estado de Coahuila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781DCB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</w:p>
          <w:p w:rsidR="00643985" w:rsidRPr="00781DCB" w:rsidRDefault="00643985" w:rsidP="00B9355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71727F">
              <w:rPr>
                <w:rFonts w:ascii="Arial" w:hAnsi="Arial" w:cs="Arial"/>
                <w:sz w:val="22"/>
                <w:szCs w:val="22"/>
              </w:rPr>
              <w:t>65/2019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781DCB" w:rsidRDefault="00643985" w:rsidP="00643985">
            <w:pPr>
              <w:pStyle w:val="Prrafodelista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71727F">
              <w:rPr>
                <w:rFonts w:ascii="Arial" w:hAnsi="Arial" w:cs="Arial"/>
                <w:sz w:val="22"/>
                <w:szCs w:val="22"/>
              </w:rPr>
              <w:t>Fiscalía General de Justicia del Estado de Coahuila</w:t>
            </w:r>
            <w:r w:rsidRPr="00781DCB">
              <w:rPr>
                <w:rFonts w:ascii="Arial" w:hAnsi="Arial" w:cs="Arial"/>
                <w:sz w:val="22"/>
                <w:szCs w:val="22"/>
              </w:rPr>
              <w:t>)</w:t>
            </w:r>
            <w:r w:rsidR="00D23084" w:rsidRPr="00781DC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43985" w:rsidRPr="00781DCB" w:rsidRDefault="00643985" w:rsidP="00643985">
            <w:pPr>
              <w:rPr>
                <w:rFonts w:ascii="Arial" w:hAnsi="Arial" w:cs="Arial"/>
                <w:sz w:val="22"/>
                <w:szCs w:val="22"/>
              </w:rPr>
            </w:pPr>
          </w:p>
          <w:p w:rsidR="00643985" w:rsidRPr="00781DCB" w:rsidRDefault="00643985" w:rsidP="00B9355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4E2DE5">
              <w:rPr>
                <w:rFonts w:ascii="Arial" w:hAnsi="Arial" w:cs="Arial"/>
                <w:sz w:val="22"/>
                <w:szCs w:val="22"/>
              </w:rPr>
              <w:t>66/2019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781DCB" w:rsidRDefault="00643985" w:rsidP="00643985">
            <w:pPr>
              <w:pStyle w:val="Prrafodelista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     (</w:t>
            </w:r>
            <w:r w:rsidR="004E2DE5">
              <w:rPr>
                <w:rFonts w:ascii="Arial" w:hAnsi="Arial" w:cs="Arial"/>
                <w:sz w:val="22"/>
                <w:szCs w:val="22"/>
              </w:rPr>
              <w:t>Ayuntamiento de Arteaga</w:t>
            </w:r>
            <w:r w:rsidRPr="00781DCB">
              <w:rPr>
                <w:rFonts w:ascii="Arial" w:hAnsi="Arial" w:cs="Arial"/>
                <w:sz w:val="22"/>
                <w:szCs w:val="22"/>
              </w:rPr>
              <w:t>)</w:t>
            </w:r>
            <w:r w:rsidR="00D23084" w:rsidRPr="00781DC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D23084" w:rsidRPr="00781DCB" w:rsidRDefault="00D23084" w:rsidP="00643985">
            <w:pPr>
              <w:pStyle w:val="Prrafodelista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23084" w:rsidRPr="00781DCB" w:rsidRDefault="00D23084" w:rsidP="00B9355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4E2DE5">
              <w:rPr>
                <w:rFonts w:ascii="Arial" w:hAnsi="Arial" w:cs="Arial"/>
                <w:sz w:val="22"/>
                <w:szCs w:val="22"/>
              </w:rPr>
              <w:t>101/2019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23084" w:rsidRPr="00781DCB" w:rsidRDefault="00D23084" w:rsidP="00D23084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4E2DE5">
              <w:rPr>
                <w:rFonts w:ascii="Arial" w:hAnsi="Arial" w:cs="Arial"/>
                <w:sz w:val="22"/>
                <w:szCs w:val="22"/>
              </w:rPr>
              <w:t>Compañías de Aguas de Ramos Arizpe, COMPARA</w:t>
            </w:r>
            <w:r w:rsidR="00F27DEA"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F27DEA" w:rsidRPr="00781DCB" w:rsidRDefault="00F27DEA" w:rsidP="00D23084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F27DEA" w:rsidRPr="00781DCB" w:rsidRDefault="00F27DEA" w:rsidP="00F27DE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4E2DE5">
              <w:rPr>
                <w:rFonts w:ascii="Arial" w:hAnsi="Arial" w:cs="Arial"/>
                <w:sz w:val="22"/>
                <w:szCs w:val="22"/>
              </w:rPr>
              <w:t>121/2019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F27DEA" w:rsidRDefault="00F27DEA" w:rsidP="00F27DEA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(Secretaría de </w:t>
            </w:r>
            <w:r w:rsidR="004E2DE5">
              <w:rPr>
                <w:rFonts w:ascii="Arial" w:hAnsi="Arial" w:cs="Arial"/>
                <w:sz w:val="22"/>
                <w:szCs w:val="22"/>
              </w:rPr>
              <w:t>Seguridad Pública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4E2DE5" w:rsidRPr="00781DCB" w:rsidRDefault="004E2DE5" w:rsidP="00F27DEA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F27DEA" w:rsidRPr="00781DCB" w:rsidRDefault="00F27DEA" w:rsidP="00F27DE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4E2DE5">
              <w:rPr>
                <w:rFonts w:ascii="Arial" w:hAnsi="Arial" w:cs="Arial"/>
                <w:sz w:val="22"/>
                <w:szCs w:val="22"/>
              </w:rPr>
              <w:t>126/2019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F27DEA" w:rsidRPr="00781DCB" w:rsidRDefault="00F27DEA" w:rsidP="00F27DEA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4E2DE5">
              <w:rPr>
                <w:rFonts w:ascii="Arial" w:hAnsi="Arial" w:cs="Arial"/>
                <w:sz w:val="22"/>
                <w:szCs w:val="22"/>
              </w:rPr>
              <w:t>Ayuntamiento de Abasolo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F27DEA" w:rsidRPr="00781DCB" w:rsidRDefault="00F27DEA" w:rsidP="00D23084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F27DEA" w:rsidRPr="00781DCB" w:rsidRDefault="00F27DEA" w:rsidP="00F27DE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4E2DE5">
              <w:rPr>
                <w:rFonts w:ascii="Arial" w:hAnsi="Arial" w:cs="Arial"/>
                <w:sz w:val="22"/>
                <w:szCs w:val="22"/>
              </w:rPr>
              <w:t>141/2019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F27DEA" w:rsidRPr="00781DCB" w:rsidRDefault="00F27DEA" w:rsidP="00F27DEA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4E2DE5">
              <w:rPr>
                <w:rFonts w:ascii="Arial" w:hAnsi="Arial" w:cs="Arial"/>
                <w:sz w:val="22"/>
                <w:szCs w:val="22"/>
              </w:rPr>
              <w:t>Ayuntamiento de Parras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F27DEA" w:rsidRPr="00781DCB" w:rsidRDefault="00F27DEA" w:rsidP="00D23084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F27DEA" w:rsidRPr="00781DCB" w:rsidRDefault="00F27DEA" w:rsidP="00F27DE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4E2DE5">
              <w:rPr>
                <w:rFonts w:ascii="Arial" w:hAnsi="Arial" w:cs="Arial"/>
                <w:sz w:val="22"/>
                <w:szCs w:val="22"/>
              </w:rPr>
              <w:t>145/2019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F27DEA" w:rsidRPr="00781DCB" w:rsidRDefault="00F27DEA" w:rsidP="00F27DEA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4E2DE5">
              <w:rPr>
                <w:rFonts w:ascii="Arial" w:hAnsi="Arial" w:cs="Arial"/>
                <w:sz w:val="22"/>
                <w:szCs w:val="22"/>
              </w:rPr>
              <w:t>Ayuntamiento de Parras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F27DEA" w:rsidRPr="00781DCB" w:rsidRDefault="00F27DEA" w:rsidP="00F27DEA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F27DEA" w:rsidRPr="00781DCB" w:rsidRDefault="00F27DEA" w:rsidP="00F27DE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4E2DE5">
              <w:rPr>
                <w:rFonts w:ascii="Arial" w:hAnsi="Arial" w:cs="Arial"/>
                <w:sz w:val="22"/>
                <w:szCs w:val="22"/>
              </w:rPr>
              <w:t>146/2019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F27DEA" w:rsidRPr="004E2DE5" w:rsidRDefault="00F27DEA" w:rsidP="00F27DEA">
            <w:pPr>
              <w:pStyle w:val="Prrafodelista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4E2DE5">
              <w:rPr>
                <w:rFonts w:ascii="Arial" w:hAnsi="Arial" w:cs="Arial"/>
                <w:sz w:val="22"/>
                <w:szCs w:val="22"/>
              </w:rPr>
              <w:t>Ayuntamiento de Parras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  <w:r w:rsidR="004E2D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2DE5"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  <w:p w:rsidR="00F27DEA" w:rsidRPr="00781DCB" w:rsidRDefault="00F27DEA" w:rsidP="00F27DEA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F27DEA" w:rsidRPr="00781DCB" w:rsidRDefault="00F27DEA" w:rsidP="00F27DE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4E2DE5">
              <w:rPr>
                <w:rFonts w:ascii="Arial" w:hAnsi="Arial" w:cs="Arial"/>
                <w:sz w:val="22"/>
                <w:szCs w:val="22"/>
              </w:rPr>
              <w:t>156/2019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F27DEA" w:rsidRPr="00781DCB" w:rsidRDefault="00F27DEA" w:rsidP="00F27DEA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4E2DE5">
              <w:rPr>
                <w:rFonts w:ascii="Arial" w:hAnsi="Arial" w:cs="Arial"/>
                <w:sz w:val="22"/>
                <w:szCs w:val="22"/>
              </w:rPr>
              <w:t>Ayuntamiento de Parras</w:t>
            </w:r>
            <w:r w:rsidRPr="00781DCB">
              <w:rPr>
                <w:rFonts w:ascii="Arial" w:hAnsi="Arial" w:cs="Arial"/>
                <w:sz w:val="22"/>
                <w:szCs w:val="22"/>
              </w:rPr>
              <w:t>)</w:t>
            </w:r>
            <w:r w:rsidR="004E2DE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27DEA" w:rsidRPr="00781DCB" w:rsidRDefault="00F27DEA" w:rsidP="00D23084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E14686" w:rsidRPr="00781DCB" w:rsidRDefault="00E14686" w:rsidP="00F27DEA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781DCB" w:rsidRDefault="00643985" w:rsidP="00B9355D">
            <w:pPr>
              <w:numPr>
                <w:ilvl w:val="0"/>
                <w:numId w:val="2"/>
              </w:numPr>
              <w:tabs>
                <w:tab w:val="left" w:pos="459"/>
              </w:tabs>
              <w:ind w:left="459"/>
              <w:jc w:val="both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781DCB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Comisionado Presidente, Lic. Luis González Briseño:</w:t>
            </w:r>
          </w:p>
          <w:p w:rsidR="00643985" w:rsidRPr="00781DCB" w:rsidRDefault="00643985" w:rsidP="00643985">
            <w:pPr>
              <w:shd w:val="clear" w:color="auto" w:fill="FFFFFF"/>
              <w:ind w:left="7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1DC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643985" w:rsidRPr="00781DCB" w:rsidRDefault="00643985" w:rsidP="00B9355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06798C">
              <w:rPr>
                <w:rFonts w:ascii="Arial" w:hAnsi="Arial" w:cs="Arial"/>
                <w:sz w:val="22"/>
                <w:szCs w:val="22"/>
              </w:rPr>
              <w:t>1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02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06798C">
              <w:rPr>
                <w:rFonts w:ascii="Arial" w:hAnsi="Arial" w:cs="Arial"/>
                <w:sz w:val="22"/>
                <w:szCs w:val="22"/>
              </w:rPr>
              <w:t>Secretaría de Finanzas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781DCB" w:rsidRDefault="00643985" w:rsidP="00B9355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10</w:t>
            </w:r>
            <w:r w:rsidR="0006798C">
              <w:rPr>
                <w:rFonts w:ascii="Arial" w:hAnsi="Arial" w:cs="Arial"/>
                <w:sz w:val="22"/>
                <w:szCs w:val="22"/>
              </w:rPr>
              <w:t>7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06798C">
              <w:rPr>
                <w:rFonts w:ascii="Arial" w:hAnsi="Arial" w:cs="Arial"/>
                <w:sz w:val="22"/>
                <w:szCs w:val="22"/>
              </w:rPr>
              <w:t>Secretaría de Finanzas</w:t>
            </w:r>
            <w:r w:rsidR="008D34D1"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781DCB" w:rsidRDefault="00643985" w:rsidP="00B9355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1</w:t>
            </w:r>
            <w:r w:rsidR="0006798C">
              <w:rPr>
                <w:rFonts w:ascii="Arial" w:hAnsi="Arial" w:cs="Arial"/>
                <w:sz w:val="22"/>
                <w:szCs w:val="22"/>
              </w:rPr>
              <w:t>10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06798C">
              <w:rPr>
                <w:rFonts w:ascii="Arial" w:hAnsi="Arial" w:cs="Arial"/>
                <w:sz w:val="22"/>
                <w:szCs w:val="22"/>
              </w:rPr>
              <w:t>Fiscalía General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 xml:space="preserve"> del Estado de Coahuila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781DCB" w:rsidRDefault="00643985" w:rsidP="00B9355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1</w:t>
            </w:r>
            <w:r w:rsidR="0006798C">
              <w:rPr>
                <w:rFonts w:ascii="Arial" w:hAnsi="Arial" w:cs="Arial"/>
                <w:sz w:val="22"/>
                <w:szCs w:val="22"/>
              </w:rPr>
              <w:t>12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06798C" w:rsidRPr="00781DCB">
              <w:rPr>
                <w:rFonts w:ascii="Arial" w:hAnsi="Arial" w:cs="Arial"/>
                <w:sz w:val="22"/>
                <w:szCs w:val="22"/>
              </w:rPr>
              <w:t>Instituto de Servicios de Salud, Rehabilitación y Educación Especial e Integral del Estado de Coahuila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781DCB" w:rsidRDefault="00643985" w:rsidP="00643985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781DCB" w:rsidRDefault="00643985" w:rsidP="00B9355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06798C">
              <w:rPr>
                <w:rFonts w:ascii="Arial" w:hAnsi="Arial" w:cs="Arial"/>
                <w:sz w:val="22"/>
                <w:szCs w:val="22"/>
              </w:rPr>
              <w:t>117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06798C">
              <w:rPr>
                <w:rFonts w:ascii="Arial" w:hAnsi="Arial" w:cs="Arial"/>
                <w:sz w:val="22"/>
                <w:szCs w:val="22"/>
              </w:rPr>
              <w:t>Poder Judicial del Estado de Coahuila de Zaragoza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781DCB" w:rsidRDefault="00643985" w:rsidP="00B9355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06798C">
              <w:rPr>
                <w:rFonts w:ascii="Arial" w:hAnsi="Arial" w:cs="Arial"/>
                <w:sz w:val="22"/>
                <w:szCs w:val="22"/>
              </w:rPr>
              <w:t>122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06798C" w:rsidRPr="00781DCB">
              <w:rPr>
                <w:rFonts w:ascii="Arial" w:hAnsi="Arial" w:cs="Arial"/>
                <w:sz w:val="22"/>
                <w:szCs w:val="22"/>
              </w:rPr>
              <w:t>Instituto de Servicios de Salud, Rehabilitación y Educación Especial e Integral del Estado de Coahuila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781DCB" w:rsidRDefault="00643985" w:rsidP="00B9355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06798C">
              <w:rPr>
                <w:rFonts w:ascii="Arial" w:hAnsi="Arial" w:cs="Arial"/>
                <w:sz w:val="22"/>
                <w:szCs w:val="22"/>
              </w:rPr>
              <w:t>127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Ayuntamiento de Parras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781DCB" w:rsidRDefault="00643985" w:rsidP="00B9355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06798C">
              <w:rPr>
                <w:rFonts w:ascii="Arial" w:hAnsi="Arial" w:cs="Arial"/>
                <w:sz w:val="22"/>
                <w:szCs w:val="22"/>
              </w:rPr>
              <w:t>130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06798C">
              <w:rPr>
                <w:rFonts w:ascii="Arial" w:hAnsi="Arial" w:cs="Arial"/>
                <w:sz w:val="22"/>
                <w:szCs w:val="22"/>
              </w:rPr>
              <w:t>Tribunal de Conciliación y Arbitraje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781DCB" w:rsidRDefault="00643985" w:rsidP="00B9355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06798C">
              <w:rPr>
                <w:rFonts w:ascii="Arial" w:hAnsi="Arial" w:cs="Arial"/>
                <w:sz w:val="22"/>
                <w:szCs w:val="22"/>
              </w:rPr>
              <w:t>132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06798C">
              <w:rPr>
                <w:rFonts w:ascii="Arial" w:hAnsi="Arial" w:cs="Arial"/>
                <w:sz w:val="22"/>
                <w:szCs w:val="22"/>
              </w:rPr>
              <w:t>Secretaría de Finanzas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781DCB" w:rsidRDefault="00643985" w:rsidP="00643985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781DCB" w:rsidRDefault="00643985" w:rsidP="00B9355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06798C">
              <w:rPr>
                <w:rFonts w:ascii="Arial" w:hAnsi="Arial" w:cs="Arial"/>
                <w:sz w:val="22"/>
                <w:szCs w:val="22"/>
              </w:rPr>
              <w:t>137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06798C">
              <w:rPr>
                <w:rFonts w:ascii="Arial" w:hAnsi="Arial" w:cs="Arial"/>
                <w:sz w:val="22"/>
                <w:szCs w:val="22"/>
              </w:rPr>
              <w:t>Auditoria Superior del Estado de Coahuila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781DCB" w:rsidRDefault="00643985" w:rsidP="00B9355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06798C">
              <w:rPr>
                <w:rFonts w:ascii="Arial" w:hAnsi="Arial" w:cs="Arial"/>
                <w:sz w:val="22"/>
                <w:szCs w:val="22"/>
              </w:rPr>
              <w:t>142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 xml:space="preserve">Ayuntamiento de </w:t>
            </w:r>
            <w:r w:rsidR="0006798C">
              <w:rPr>
                <w:rFonts w:ascii="Arial" w:hAnsi="Arial" w:cs="Arial"/>
                <w:sz w:val="22"/>
                <w:szCs w:val="22"/>
              </w:rPr>
              <w:t>Parras de la Fuente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643985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43985" w:rsidRPr="00781DCB" w:rsidRDefault="00643985" w:rsidP="00B9355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06798C">
              <w:rPr>
                <w:rFonts w:ascii="Arial" w:hAnsi="Arial" w:cs="Arial"/>
                <w:sz w:val="22"/>
                <w:szCs w:val="22"/>
              </w:rPr>
              <w:t>147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490D8F" w:rsidRPr="00781DCB" w:rsidRDefault="00643985" w:rsidP="00643985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06798C">
              <w:rPr>
                <w:rFonts w:ascii="Arial" w:hAnsi="Arial" w:cs="Arial"/>
                <w:sz w:val="22"/>
                <w:szCs w:val="22"/>
              </w:rPr>
              <w:t>Ayuntamiento de Parras de la Fuente</w:t>
            </w:r>
            <w:r w:rsidRPr="00781DCB">
              <w:rPr>
                <w:rFonts w:ascii="Arial" w:hAnsi="Arial" w:cs="Arial"/>
                <w:sz w:val="22"/>
                <w:szCs w:val="22"/>
              </w:rPr>
              <w:t>)</w:t>
            </w:r>
            <w:r w:rsidR="00490D8F" w:rsidRPr="00781DC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490D8F" w:rsidRPr="00781DCB" w:rsidRDefault="00490D8F" w:rsidP="00285FC9">
            <w:pPr>
              <w:rPr>
                <w:rFonts w:ascii="Arial" w:hAnsi="Arial" w:cs="Arial"/>
                <w:sz w:val="22"/>
                <w:szCs w:val="22"/>
              </w:rPr>
            </w:pPr>
          </w:p>
          <w:p w:rsidR="00490D8F" w:rsidRPr="00781DCB" w:rsidRDefault="00490D8F" w:rsidP="00B9355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06798C">
              <w:rPr>
                <w:rFonts w:ascii="Arial" w:hAnsi="Arial" w:cs="Arial"/>
                <w:sz w:val="22"/>
                <w:szCs w:val="22"/>
              </w:rPr>
              <w:t>1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52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490D8F" w:rsidRPr="00781DCB" w:rsidRDefault="00490D8F" w:rsidP="00490D8F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06798C" w:rsidRPr="00781DCB">
              <w:rPr>
                <w:rFonts w:ascii="Arial" w:hAnsi="Arial" w:cs="Arial"/>
                <w:sz w:val="22"/>
                <w:szCs w:val="22"/>
              </w:rPr>
              <w:t>Instituto de Servicios de Salud, Rehabilitación y Educación Especial e Integral del Estado de Coahuila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490D8F" w:rsidRPr="00781DCB" w:rsidRDefault="00490D8F" w:rsidP="00490D8F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490D8F" w:rsidRPr="00781DCB" w:rsidRDefault="00490D8F" w:rsidP="00B9355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06798C">
              <w:rPr>
                <w:rFonts w:ascii="Arial" w:hAnsi="Arial" w:cs="Arial"/>
                <w:sz w:val="22"/>
                <w:szCs w:val="22"/>
              </w:rPr>
              <w:t>1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57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490D8F" w:rsidRPr="00191FE3" w:rsidRDefault="00490D8F" w:rsidP="00490D8F">
            <w:pPr>
              <w:pStyle w:val="Prrafodelista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06798C">
              <w:rPr>
                <w:rFonts w:ascii="Arial" w:hAnsi="Arial" w:cs="Arial"/>
                <w:sz w:val="22"/>
                <w:szCs w:val="22"/>
              </w:rPr>
              <w:t>Ayuntamiento de Saltillo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  <w:r w:rsidR="00191F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1FE3">
              <w:rPr>
                <w:rFonts w:ascii="Arial" w:hAnsi="Arial" w:cs="Arial"/>
                <w:b/>
                <w:sz w:val="22"/>
                <w:szCs w:val="22"/>
              </w:rPr>
              <w:t>y</w:t>
            </w:r>
            <w:bookmarkStart w:id="0" w:name="_GoBack"/>
            <w:bookmarkEnd w:id="0"/>
          </w:p>
          <w:p w:rsidR="00490D8F" w:rsidRPr="00781DCB" w:rsidRDefault="00490D8F" w:rsidP="00490D8F">
            <w:pPr>
              <w:pStyle w:val="Prrafodelista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490D8F" w:rsidRPr="00781DCB" w:rsidRDefault="00490D8F" w:rsidP="00B9355D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 xml:space="preserve">Recurso de Revisión </w:t>
            </w:r>
            <w:r w:rsidR="0006798C">
              <w:rPr>
                <w:rFonts w:ascii="Arial" w:hAnsi="Arial" w:cs="Arial"/>
                <w:sz w:val="22"/>
                <w:szCs w:val="22"/>
              </w:rPr>
              <w:t>1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62</w:t>
            </w:r>
            <w:r w:rsidRPr="00781DCB">
              <w:rPr>
                <w:rFonts w:ascii="Arial" w:hAnsi="Arial" w:cs="Arial"/>
                <w:sz w:val="22"/>
                <w:szCs w:val="22"/>
              </w:rPr>
              <w:t>/201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>9</w:t>
            </w:r>
            <w:r w:rsidRPr="00781DC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490D8F" w:rsidRPr="0006798C" w:rsidRDefault="00490D8F" w:rsidP="00490D8F">
            <w:pPr>
              <w:pStyle w:val="Prrafodelista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 w:rsidRPr="00781DCB">
              <w:rPr>
                <w:rFonts w:ascii="Arial" w:hAnsi="Arial" w:cs="Arial"/>
                <w:sz w:val="22"/>
                <w:szCs w:val="22"/>
              </w:rPr>
              <w:t>(</w:t>
            </w:r>
            <w:r w:rsidR="007F2A92" w:rsidRPr="00781DCB">
              <w:rPr>
                <w:rFonts w:ascii="Arial" w:hAnsi="Arial" w:cs="Arial"/>
                <w:sz w:val="22"/>
                <w:szCs w:val="22"/>
              </w:rPr>
              <w:t xml:space="preserve">Secretaría de </w:t>
            </w:r>
            <w:r w:rsidR="0006798C">
              <w:rPr>
                <w:rFonts w:ascii="Arial" w:hAnsi="Arial" w:cs="Arial"/>
                <w:sz w:val="22"/>
                <w:szCs w:val="22"/>
              </w:rPr>
              <w:t>Gobierno</w:t>
            </w:r>
            <w:r w:rsidRPr="00781DCB">
              <w:rPr>
                <w:rFonts w:ascii="Arial" w:hAnsi="Arial" w:cs="Arial"/>
                <w:sz w:val="22"/>
                <w:szCs w:val="22"/>
              </w:rPr>
              <w:t>);</w:t>
            </w:r>
            <w:r w:rsidR="0006798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43985" w:rsidRPr="00191FE3" w:rsidRDefault="00643985" w:rsidP="00191F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3985" w:rsidRPr="00822611" w:rsidTr="0054770A">
        <w:trPr>
          <w:trHeight w:val="1035"/>
        </w:trPr>
        <w:tc>
          <w:tcPr>
            <w:tcW w:w="9962" w:type="dxa"/>
            <w:vAlign w:val="center"/>
          </w:tcPr>
          <w:p w:rsidR="00643985" w:rsidRPr="00781DCB" w:rsidRDefault="00643985" w:rsidP="00643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3985" w:rsidRPr="00781DCB" w:rsidRDefault="0006798C" w:rsidP="006439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643985" w:rsidRPr="00781DCB">
              <w:rPr>
                <w:rFonts w:ascii="Arial" w:hAnsi="Arial" w:cs="Arial"/>
                <w:b/>
                <w:sz w:val="22"/>
                <w:szCs w:val="22"/>
              </w:rPr>
              <w:t xml:space="preserve">.- </w:t>
            </w:r>
            <w:r w:rsidR="00643985" w:rsidRPr="00781DCB">
              <w:rPr>
                <w:rFonts w:ascii="Arial" w:hAnsi="Arial" w:cs="Arial"/>
                <w:sz w:val="22"/>
                <w:szCs w:val="22"/>
              </w:rPr>
              <w:t>Dictámenes de Cumplimiento e Incumplimiento.</w:t>
            </w:r>
          </w:p>
          <w:p w:rsidR="00643985" w:rsidRDefault="00643985" w:rsidP="006439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81DCB">
              <w:rPr>
                <w:rFonts w:ascii="Arial" w:hAnsi="Arial" w:cs="Arial"/>
                <w:i/>
                <w:sz w:val="18"/>
                <w:szCs w:val="18"/>
              </w:rPr>
              <w:t xml:space="preserve">          Lic. José Eduardo Vega Luna</w:t>
            </w:r>
            <w:r w:rsidR="00EC7CEA" w:rsidRPr="00781DCB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4C6B7E" w:rsidRPr="004C6B7E" w:rsidRDefault="004C6B7E" w:rsidP="0064398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43985" w:rsidRPr="00822611" w:rsidTr="0054770A">
        <w:trPr>
          <w:trHeight w:val="1035"/>
        </w:trPr>
        <w:tc>
          <w:tcPr>
            <w:tcW w:w="9962" w:type="dxa"/>
            <w:vAlign w:val="center"/>
          </w:tcPr>
          <w:p w:rsidR="00643985" w:rsidRPr="00781DCB" w:rsidRDefault="0006798C" w:rsidP="006439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643985" w:rsidRPr="00781DCB">
              <w:rPr>
                <w:rFonts w:ascii="Arial" w:hAnsi="Arial" w:cs="Arial"/>
                <w:b/>
                <w:sz w:val="22"/>
                <w:szCs w:val="22"/>
              </w:rPr>
              <w:t xml:space="preserve">.- </w:t>
            </w:r>
            <w:r w:rsidR="00BE4327" w:rsidRPr="00781DCB">
              <w:rPr>
                <w:rFonts w:ascii="Arial" w:hAnsi="Arial" w:cs="Arial"/>
                <w:sz w:val="22"/>
                <w:szCs w:val="22"/>
              </w:rPr>
              <w:t xml:space="preserve">Aprobación del </w:t>
            </w:r>
            <w:r>
              <w:rPr>
                <w:rFonts w:ascii="Arial" w:hAnsi="Arial" w:cs="Arial"/>
                <w:sz w:val="22"/>
                <w:szCs w:val="22"/>
              </w:rPr>
              <w:t>Plan Anual de Trabajo para el ejercicio dos mil diecinueve (2019).</w:t>
            </w:r>
          </w:p>
          <w:p w:rsidR="00643985" w:rsidRPr="00781DCB" w:rsidRDefault="008E5340" w:rsidP="0064398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81DCB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8C4409" w:rsidRPr="007B5B40">
              <w:rPr>
                <w:rFonts w:ascii="Arial" w:hAnsi="Arial" w:cs="Arial"/>
                <w:i/>
                <w:sz w:val="18"/>
                <w:szCs w:val="18"/>
              </w:rPr>
              <w:t>Lic. Miguel Ángel Medina Torres</w:t>
            </w:r>
          </w:p>
        </w:tc>
      </w:tr>
      <w:tr w:rsidR="00EC7CEA" w:rsidRPr="00822611" w:rsidTr="00781DCB">
        <w:trPr>
          <w:trHeight w:val="836"/>
        </w:trPr>
        <w:tc>
          <w:tcPr>
            <w:tcW w:w="9962" w:type="dxa"/>
            <w:vAlign w:val="center"/>
          </w:tcPr>
          <w:p w:rsidR="004C6B7E" w:rsidRDefault="004C6B7E" w:rsidP="00643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7CEA" w:rsidRPr="00781DCB" w:rsidRDefault="0006798C" w:rsidP="006439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EC7CEA" w:rsidRPr="00781DCB">
              <w:rPr>
                <w:rFonts w:ascii="Arial" w:hAnsi="Arial" w:cs="Arial"/>
                <w:b/>
                <w:sz w:val="22"/>
                <w:szCs w:val="22"/>
              </w:rPr>
              <w:t xml:space="preserve">.- </w:t>
            </w:r>
            <w:r>
              <w:rPr>
                <w:rFonts w:ascii="Arial" w:hAnsi="Arial" w:cs="Arial"/>
                <w:sz w:val="22"/>
                <w:szCs w:val="22"/>
              </w:rPr>
              <w:t>Autorización para celebrar Convenio de Colaboración con los Ayuntamientos de Torreón, Saltillo y el Congreso del Estado de Coahuila</w:t>
            </w:r>
            <w:r w:rsidR="008E5340" w:rsidRPr="00781DC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C7CEA" w:rsidRDefault="00EC7CEA" w:rsidP="006439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81DCB">
              <w:rPr>
                <w:rFonts w:ascii="Arial" w:hAnsi="Arial" w:cs="Arial"/>
                <w:i/>
                <w:sz w:val="18"/>
                <w:szCs w:val="18"/>
              </w:rPr>
              <w:t xml:space="preserve">     </w:t>
            </w:r>
            <w:r w:rsidR="008C4409" w:rsidRPr="00781DCB">
              <w:rPr>
                <w:rFonts w:ascii="Arial" w:hAnsi="Arial" w:cs="Arial"/>
                <w:i/>
                <w:sz w:val="18"/>
                <w:szCs w:val="18"/>
              </w:rPr>
              <w:t>Lic. Luis González Briseño.</w:t>
            </w:r>
          </w:p>
          <w:p w:rsidR="004C6B7E" w:rsidRPr="00781DCB" w:rsidRDefault="004C6B7E" w:rsidP="0064398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3985" w:rsidRPr="00822611" w:rsidTr="0054770A">
        <w:trPr>
          <w:trHeight w:val="70"/>
        </w:trPr>
        <w:tc>
          <w:tcPr>
            <w:tcW w:w="9962" w:type="dxa"/>
            <w:vAlign w:val="center"/>
          </w:tcPr>
          <w:p w:rsidR="00643985" w:rsidRPr="00781DCB" w:rsidRDefault="00643985" w:rsidP="0064398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643985" w:rsidRPr="00781DCB" w:rsidRDefault="0006798C" w:rsidP="0064398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 w:rsidR="00643985" w:rsidRPr="00781DC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.- </w:t>
            </w:r>
            <w:r w:rsidR="00643985" w:rsidRPr="00781DCB">
              <w:rPr>
                <w:rFonts w:ascii="Arial" w:hAnsi="Arial" w:cs="Arial"/>
                <w:color w:val="000000"/>
                <w:sz w:val="22"/>
                <w:szCs w:val="22"/>
              </w:rPr>
              <w:t>Asuntos Generales.</w:t>
            </w:r>
          </w:p>
          <w:p w:rsidR="00643985" w:rsidRPr="00781DCB" w:rsidRDefault="00643985" w:rsidP="006439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81DCB">
              <w:rPr>
                <w:rFonts w:ascii="Arial" w:hAnsi="Arial" w:cs="Arial"/>
                <w:i/>
                <w:sz w:val="18"/>
                <w:szCs w:val="18"/>
              </w:rPr>
              <w:t xml:space="preserve">      Lic. Luis González Briseño.</w:t>
            </w:r>
          </w:p>
          <w:p w:rsidR="00643985" w:rsidRPr="00781DCB" w:rsidRDefault="00643985" w:rsidP="0064398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46875" w:rsidRPr="000955BA" w:rsidRDefault="00A46875" w:rsidP="000955BA">
      <w:pPr>
        <w:tabs>
          <w:tab w:val="left" w:pos="2034"/>
        </w:tabs>
        <w:rPr>
          <w:rFonts w:ascii="Arial" w:hAnsi="Arial" w:cs="Arial"/>
          <w:sz w:val="20"/>
          <w:szCs w:val="20"/>
        </w:rPr>
      </w:pPr>
    </w:p>
    <w:sectPr w:rsidR="00A46875" w:rsidRPr="000955BA" w:rsidSect="00FA4DF1">
      <w:headerReference w:type="default" r:id="rId8"/>
      <w:footerReference w:type="default" r:id="rId9"/>
      <w:pgSz w:w="12240" w:h="15840" w:code="1"/>
      <w:pgMar w:top="2085" w:right="1080" w:bottom="1440" w:left="1080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0D7" w:rsidRDefault="000170D7">
      <w:r>
        <w:separator/>
      </w:r>
    </w:p>
  </w:endnote>
  <w:endnote w:type="continuationSeparator" w:id="0">
    <w:p w:rsidR="000170D7" w:rsidRDefault="00017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27F" w:rsidRPr="00FA4DF1" w:rsidRDefault="0071727F" w:rsidP="00E816F3">
    <w:pPr>
      <w:jc w:val="center"/>
      <w:rPr>
        <w:rFonts w:ascii="Arial" w:hAnsi="Arial" w:cs="Arial"/>
        <w:sz w:val="20"/>
        <w:szCs w:val="20"/>
      </w:rPr>
    </w:pPr>
    <w:r w:rsidRPr="00FA4DF1">
      <w:rPr>
        <w:rFonts w:ascii="Arial" w:hAnsi="Arial" w:cs="Arial"/>
        <w:sz w:val="20"/>
        <w:szCs w:val="20"/>
      </w:rPr>
      <w:t>Ignacio Allende y Manuel Acuña, Edificio Pharmakon, Ramos Arizpe, Coahuila México.</w:t>
    </w:r>
  </w:p>
  <w:p w:rsidR="0071727F" w:rsidRPr="00FA4DF1" w:rsidRDefault="0071727F" w:rsidP="00E816F3">
    <w:pPr>
      <w:jc w:val="center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 xml:space="preserve">Tels: (844) 488-33-46, </w:t>
    </w:r>
    <w:r w:rsidRPr="00FA4DF1">
      <w:rPr>
        <w:rFonts w:ascii="Arial" w:hAnsi="Arial" w:cs="Arial"/>
        <w:sz w:val="20"/>
        <w:szCs w:val="20"/>
        <w:lang w:val="en-US"/>
      </w:rPr>
      <w:t>488-13-44, 488-16-67</w:t>
    </w:r>
  </w:p>
  <w:p w:rsidR="0071727F" w:rsidRPr="00FA4DF1" w:rsidRDefault="000170D7" w:rsidP="00E816F3">
    <w:pPr>
      <w:jc w:val="center"/>
      <w:rPr>
        <w:rFonts w:ascii="Arial" w:hAnsi="Arial" w:cs="Arial"/>
        <w:sz w:val="20"/>
        <w:szCs w:val="20"/>
        <w:u w:val="single"/>
        <w:lang w:val="en-US"/>
      </w:rPr>
    </w:pPr>
    <w:hyperlink r:id="rId1" w:history="1">
      <w:r w:rsidR="0071727F" w:rsidRPr="00FA4DF1">
        <w:rPr>
          <w:rStyle w:val="Hipervnculo"/>
          <w:rFonts w:ascii="Arial" w:hAnsi="Arial" w:cs="Arial"/>
          <w:sz w:val="20"/>
          <w:szCs w:val="20"/>
          <w:lang w:val="en-US"/>
        </w:rPr>
        <w:t>www.icai.org.mx</w:t>
      </w:r>
    </w:hyperlink>
  </w:p>
  <w:p w:rsidR="0071727F" w:rsidRPr="00FA4DF1" w:rsidRDefault="0071727F" w:rsidP="00FA4DF1">
    <w:pPr>
      <w:pStyle w:val="Piedepgina"/>
      <w:jc w:val="right"/>
      <w:rPr>
        <w:rFonts w:ascii="Arial" w:hAnsi="Arial" w:cs="Arial"/>
        <w:sz w:val="20"/>
        <w:szCs w:val="20"/>
      </w:rPr>
    </w:pPr>
    <w:r w:rsidRPr="00FA4DF1">
      <w:rPr>
        <w:rFonts w:ascii="Arial" w:hAnsi="Arial" w:cs="Arial"/>
        <w:sz w:val="20"/>
        <w:szCs w:val="20"/>
        <w:lang w:val="en-US"/>
      </w:rPr>
      <w:t xml:space="preserve">pág. </w:t>
    </w:r>
    <w:r w:rsidRPr="00FA4DF1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  <w:lang w:val="en-US"/>
      </w:rPr>
      <w:instrText>PAGE</w:instrText>
    </w:r>
    <w:r w:rsidRPr="00FA4DF1">
      <w:rPr>
        <w:rFonts w:ascii="Arial" w:hAnsi="Arial" w:cs="Arial"/>
        <w:sz w:val="20"/>
        <w:szCs w:val="20"/>
        <w:lang w:val="en-US"/>
      </w:rPr>
      <w:instrText xml:space="preserve">    \* MERGEFORMAT</w:instrText>
    </w:r>
    <w:r w:rsidRPr="00FA4DF1">
      <w:rPr>
        <w:rFonts w:ascii="Arial" w:hAnsi="Arial" w:cs="Arial"/>
        <w:sz w:val="20"/>
        <w:szCs w:val="20"/>
      </w:rPr>
      <w:fldChar w:fldCharType="separate"/>
    </w:r>
    <w:r w:rsidR="00191FE3" w:rsidRPr="00191FE3">
      <w:rPr>
        <w:rFonts w:ascii="Arial" w:hAnsi="Arial" w:cs="Arial"/>
        <w:noProof/>
        <w:sz w:val="20"/>
        <w:szCs w:val="20"/>
      </w:rPr>
      <w:t>6</w:t>
    </w:r>
    <w:r w:rsidRPr="00FA4DF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0D7" w:rsidRDefault="000170D7">
      <w:r>
        <w:separator/>
      </w:r>
    </w:p>
  </w:footnote>
  <w:footnote w:type="continuationSeparator" w:id="0">
    <w:p w:rsidR="000170D7" w:rsidRDefault="00017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27F" w:rsidRPr="00A07D61" w:rsidRDefault="0071727F" w:rsidP="00FA4DF1">
    <w:pPr>
      <w:pStyle w:val="Encabezado"/>
      <w:ind w:left="-567"/>
      <w:rPr>
        <w:lang w:val="en-US"/>
      </w:rPr>
    </w:pPr>
    <w:r w:rsidRPr="00FD0EE6">
      <w:rPr>
        <w:rFonts w:ascii="Arial" w:hAnsi="Arial" w:cs="Arial"/>
        <w:b/>
        <w:noProof/>
        <w:sz w:val="22"/>
        <w:szCs w:val="22"/>
        <w:lang w:val="es-MX" w:eastAsia="es-MX"/>
      </w:rPr>
      <w:drawing>
        <wp:inline distT="0" distB="0" distL="0" distR="0">
          <wp:extent cx="1600200" cy="885825"/>
          <wp:effectExtent l="0" t="0" r="0" b="0"/>
          <wp:docPr id="1" name="Imagen 1" descr="Logo-OK-CH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K-CH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lang w:val="en-US"/>
      </w:rPr>
      <w:tab/>
    </w:r>
    <w:r w:rsidRPr="005A0060">
      <w:rPr>
        <w:lang w:val="es-MX"/>
      </w:rPr>
      <w:t>ORDEN</w:t>
    </w:r>
    <w:r>
      <w:rPr>
        <w:lang w:val="en-US"/>
      </w:rPr>
      <w:t xml:space="preserve"> DEL </w:t>
    </w:r>
    <w:r w:rsidRPr="005A0060">
      <w:rPr>
        <w:lang w:val="es-MX"/>
      </w:rPr>
      <w:t>DÍA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1343"/>
    <w:multiLevelType w:val="hybridMultilevel"/>
    <w:tmpl w:val="301851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C558C"/>
    <w:multiLevelType w:val="hybridMultilevel"/>
    <w:tmpl w:val="EE142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E19B3"/>
    <w:multiLevelType w:val="hybridMultilevel"/>
    <w:tmpl w:val="1D76A2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E0957"/>
    <w:multiLevelType w:val="hybridMultilevel"/>
    <w:tmpl w:val="8BACEB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26014"/>
    <w:multiLevelType w:val="hybridMultilevel"/>
    <w:tmpl w:val="6582AF4C"/>
    <w:lvl w:ilvl="0" w:tplc="0A34A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919A54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C0C56"/>
    <w:multiLevelType w:val="hybridMultilevel"/>
    <w:tmpl w:val="71EE40C0"/>
    <w:lvl w:ilvl="0" w:tplc="B0A8B5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673C4"/>
    <w:multiLevelType w:val="hybridMultilevel"/>
    <w:tmpl w:val="AABC78F0"/>
    <w:lvl w:ilvl="0" w:tplc="02E44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A3"/>
    <w:rsid w:val="00000B7F"/>
    <w:rsid w:val="0000237D"/>
    <w:rsid w:val="00002CAD"/>
    <w:rsid w:val="00004C0D"/>
    <w:rsid w:val="00004F03"/>
    <w:rsid w:val="000060D9"/>
    <w:rsid w:val="00006A7E"/>
    <w:rsid w:val="00007013"/>
    <w:rsid w:val="00011593"/>
    <w:rsid w:val="00011656"/>
    <w:rsid w:val="00012E5D"/>
    <w:rsid w:val="00015F3B"/>
    <w:rsid w:val="0001665C"/>
    <w:rsid w:val="00016BE2"/>
    <w:rsid w:val="000170D7"/>
    <w:rsid w:val="00020AB2"/>
    <w:rsid w:val="00021573"/>
    <w:rsid w:val="00023170"/>
    <w:rsid w:val="00023771"/>
    <w:rsid w:val="00024AE9"/>
    <w:rsid w:val="00026C95"/>
    <w:rsid w:val="000273D0"/>
    <w:rsid w:val="0003016B"/>
    <w:rsid w:val="00030719"/>
    <w:rsid w:val="00030CA1"/>
    <w:rsid w:val="00030CE6"/>
    <w:rsid w:val="000361E1"/>
    <w:rsid w:val="000367D4"/>
    <w:rsid w:val="00041F6B"/>
    <w:rsid w:val="00042D5B"/>
    <w:rsid w:val="000443FE"/>
    <w:rsid w:val="00044F93"/>
    <w:rsid w:val="00045B86"/>
    <w:rsid w:val="00046627"/>
    <w:rsid w:val="00052B16"/>
    <w:rsid w:val="00053CA8"/>
    <w:rsid w:val="00056E9A"/>
    <w:rsid w:val="00060ACB"/>
    <w:rsid w:val="0006437D"/>
    <w:rsid w:val="00064EB0"/>
    <w:rsid w:val="00067470"/>
    <w:rsid w:val="0006798C"/>
    <w:rsid w:val="00070344"/>
    <w:rsid w:val="00070CDA"/>
    <w:rsid w:val="000715D1"/>
    <w:rsid w:val="000717C3"/>
    <w:rsid w:val="00071F09"/>
    <w:rsid w:val="000730FC"/>
    <w:rsid w:val="0007371F"/>
    <w:rsid w:val="00075BB4"/>
    <w:rsid w:val="00077F9F"/>
    <w:rsid w:val="000807EE"/>
    <w:rsid w:val="00080A12"/>
    <w:rsid w:val="0008251F"/>
    <w:rsid w:val="000835BE"/>
    <w:rsid w:val="000856C7"/>
    <w:rsid w:val="00085757"/>
    <w:rsid w:val="00086D2D"/>
    <w:rsid w:val="000916DF"/>
    <w:rsid w:val="00091820"/>
    <w:rsid w:val="000955BA"/>
    <w:rsid w:val="00095946"/>
    <w:rsid w:val="000965EF"/>
    <w:rsid w:val="00096841"/>
    <w:rsid w:val="00096A52"/>
    <w:rsid w:val="00097D8A"/>
    <w:rsid w:val="000A1F9E"/>
    <w:rsid w:val="000A2240"/>
    <w:rsid w:val="000A5453"/>
    <w:rsid w:val="000A6BC7"/>
    <w:rsid w:val="000A7224"/>
    <w:rsid w:val="000B0018"/>
    <w:rsid w:val="000B142E"/>
    <w:rsid w:val="000B1D08"/>
    <w:rsid w:val="000B2E5D"/>
    <w:rsid w:val="000B411E"/>
    <w:rsid w:val="000B4DE8"/>
    <w:rsid w:val="000B50CF"/>
    <w:rsid w:val="000B5673"/>
    <w:rsid w:val="000B6261"/>
    <w:rsid w:val="000B7633"/>
    <w:rsid w:val="000C065A"/>
    <w:rsid w:val="000C1CDC"/>
    <w:rsid w:val="000C25C4"/>
    <w:rsid w:val="000D5002"/>
    <w:rsid w:val="000D5193"/>
    <w:rsid w:val="000E20D2"/>
    <w:rsid w:val="000F0098"/>
    <w:rsid w:val="000F0755"/>
    <w:rsid w:val="000F1D60"/>
    <w:rsid w:val="000F4491"/>
    <w:rsid w:val="000F5A95"/>
    <w:rsid w:val="001012D3"/>
    <w:rsid w:val="00102255"/>
    <w:rsid w:val="001030C6"/>
    <w:rsid w:val="00103C08"/>
    <w:rsid w:val="00104290"/>
    <w:rsid w:val="0010514C"/>
    <w:rsid w:val="00106CAB"/>
    <w:rsid w:val="00107513"/>
    <w:rsid w:val="001108EC"/>
    <w:rsid w:val="00110D51"/>
    <w:rsid w:val="00111586"/>
    <w:rsid w:val="00111C4F"/>
    <w:rsid w:val="00114063"/>
    <w:rsid w:val="00120D3C"/>
    <w:rsid w:val="00123064"/>
    <w:rsid w:val="001230F4"/>
    <w:rsid w:val="001241E5"/>
    <w:rsid w:val="001270D3"/>
    <w:rsid w:val="00127B78"/>
    <w:rsid w:val="00132721"/>
    <w:rsid w:val="00135156"/>
    <w:rsid w:val="001355E0"/>
    <w:rsid w:val="00140A81"/>
    <w:rsid w:val="00141E08"/>
    <w:rsid w:val="00141EC6"/>
    <w:rsid w:val="00142812"/>
    <w:rsid w:val="001438F5"/>
    <w:rsid w:val="0014586C"/>
    <w:rsid w:val="00145BFB"/>
    <w:rsid w:val="00146C47"/>
    <w:rsid w:val="00147DFC"/>
    <w:rsid w:val="0015293A"/>
    <w:rsid w:val="0015580D"/>
    <w:rsid w:val="00161B5E"/>
    <w:rsid w:val="00163AD4"/>
    <w:rsid w:val="00163AEB"/>
    <w:rsid w:val="00165D79"/>
    <w:rsid w:val="00171759"/>
    <w:rsid w:val="00171F25"/>
    <w:rsid w:val="001722D2"/>
    <w:rsid w:val="001805C7"/>
    <w:rsid w:val="001822CE"/>
    <w:rsid w:val="00186824"/>
    <w:rsid w:val="0019038A"/>
    <w:rsid w:val="00191FE3"/>
    <w:rsid w:val="00192422"/>
    <w:rsid w:val="00192CCA"/>
    <w:rsid w:val="00193210"/>
    <w:rsid w:val="00193C12"/>
    <w:rsid w:val="00193F3A"/>
    <w:rsid w:val="0019563D"/>
    <w:rsid w:val="001978D1"/>
    <w:rsid w:val="001A09BC"/>
    <w:rsid w:val="001A1B3C"/>
    <w:rsid w:val="001A252D"/>
    <w:rsid w:val="001A2E1D"/>
    <w:rsid w:val="001A4D71"/>
    <w:rsid w:val="001A4E12"/>
    <w:rsid w:val="001A5630"/>
    <w:rsid w:val="001A71EB"/>
    <w:rsid w:val="001B533D"/>
    <w:rsid w:val="001C0BF4"/>
    <w:rsid w:val="001C1137"/>
    <w:rsid w:val="001C149B"/>
    <w:rsid w:val="001C3F29"/>
    <w:rsid w:val="001C4789"/>
    <w:rsid w:val="001C625E"/>
    <w:rsid w:val="001C67D3"/>
    <w:rsid w:val="001C7EF4"/>
    <w:rsid w:val="001D0685"/>
    <w:rsid w:val="001D16CB"/>
    <w:rsid w:val="001D254C"/>
    <w:rsid w:val="001D5F4E"/>
    <w:rsid w:val="001D6420"/>
    <w:rsid w:val="001D6EDD"/>
    <w:rsid w:val="001E24DD"/>
    <w:rsid w:val="001E6C3A"/>
    <w:rsid w:val="001F19C8"/>
    <w:rsid w:val="001F4DF4"/>
    <w:rsid w:val="001F541F"/>
    <w:rsid w:val="001F5FD8"/>
    <w:rsid w:val="00200CC4"/>
    <w:rsid w:val="00201B4F"/>
    <w:rsid w:val="002020C6"/>
    <w:rsid w:val="002026E4"/>
    <w:rsid w:val="0020310F"/>
    <w:rsid w:val="0020404D"/>
    <w:rsid w:val="002074C0"/>
    <w:rsid w:val="00210DE7"/>
    <w:rsid w:val="00210E6A"/>
    <w:rsid w:val="002115A0"/>
    <w:rsid w:val="00212E8F"/>
    <w:rsid w:val="002134DB"/>
    <w:rsid w:val="00214187"/>
    <w:rsid w:val="002168E1"/>
    <w:rsid w:val="00222773"/>
    <w:rsid w:val="00225F09"/>
    <w:rsid w:val="00226004"/>
    <w:rsid w:val="002306AF"/>
    <w:rsid w:val="00232618"/>
    <w:rsid w:val="002329FA"/>
    <w:rsid w:val="00233C52"/>
    <w:rsid w:val="002350B3"/>
    <w:rsid w:val="0023596F"/>
    <w:rsid w:val="0023799F"/>
    <w:rsid w:val="00242555"/>
    <w:rsid w:val="002431F7"/>
    <w:rsid w:val="0024679C"/>
    <w:rsid w:val="00246B19"/>
    <w:rsid w:val="002522B9"/>
    <w:rsid w:val="00257DBE"/>
    <w:rsid w:val="002654DA"/>
    <w:rsid w:val="0026771B"/>
    <w:rsid w:val="00271F12"/>
    <w:rsid w:val="0027213A"/>
    <w:rsid w:val="00274FCB"/>
    <w:rsid w:val="00276BB5"/>
    <w:rsid w:val="002771E5"/>
    <w:rsid w:val="002826CB"/>
    <w:rsid w:val="00283E10"/>
    <w:rsid w:val="00285463"/>
    <w:rsid w:val="00285FC9"/>
    <w:rsid w:val="00290B84"/>
    <w:rsid w:val="002913EA"/>
    <w:rsid w:val="0029476B"/>
    <w:rsid w:val="0029484C"/>
    <w:rsid w:val="002A0880"/>
    <w:rsid w:val="002A3E3C"/>
    <w:rsid w:val="002B201C"/>
    <w:rsid w:val="002B233F"/>
    <w:rsid w:val="002B332F"/>
    <w:rsid w:val="002B66F2"/>
    <w:rsid w:val="002C1E13"/>
    <w:rsid w:val="002C29C9"/>
    <w:rsid w:val="002C3C64"/>
    <w:rsid w:val="002C64D1"/>
    <w:rsid w:val="002C7689"/>
    <w:rsid w:val="002D420C"/>
    <w:rsid w:val="002D6929"/>
    <w:rsid w:val="002E0885"/>
    <w:rsid w:val="002E1B3D"/>
    <w:rsid w:val="002E3239"/>
    <w:rsid w:val="002E3294"/>
    <w:rsid w:val="002E5F44"/>
    <w:rsid w:val="002E6D31"/>
    <w:rsid w:val="002E7F90"/>
    <w:rsid w:val="002F253B"/>
    <w:rsid w:val="002F2E91"/>
    <w:rsid w:val="002F3361"/>
    <w:rsid w:val="002F6605"/>
    <w:rsid w:val="002F6D47"/>
    <w:rsid w:val="002F7B4B"/>
    <w:rsid w:val="002F7F26"/>
    <w:rsid w:val="00306BF8"/>
    <w:rsid w:val="00306EF0"/>
    <w:rsid w:val="00307BED"/>
    <w:rsid w:val="003140BA"/>
    <w:rsid w:val="00315424"/>
    <w:rsid w:val="003211BF"/>
    <w:rsid w:val="00324D84"/>
    <w:rsid w:val="003265DD"/>
    <w:rsid w:val="003309AD"/>
    <w:rsid w:val="00331376"/>
    <w:rsid w:val="003330AF"/>
    <w:rsid w:val="00335035"/>
    <w:rsid w:val="00336BA2"/>
    <w:rsid w:val="0033775A"/>
    <w:rsid w:val="0034158F"/>
    <w:rsid w:val="00343AAB"/>
    <w:rsid w:val="00346FB9"/>
    <w:rsid w:val="00353203"/>
    <w:rsid w:val="00354FA6"/>
    <w:rsid w:val="00355421"/>
    <w:rsid w:val="00356114"/>
    <w:rsid w:val="003562C3"/>
    <w:rsid w:val="00356459"/>
    <w:rsid w:val="003615A8"/>
    <w:rsid w:val="003623A6"/>
    <w:rsid w:val="0036304B"/>
    <w:rsid w:val="00363669"/>
    <w:rsid w:val="00363D02"/>
    <w:rsid w:val="0036432A"/>
    <w:rsid w:val="00373F33"/>
    <w:rsid w:val="00376C39"/>
    <w:rsid w:val="00383B61"/>
    <w:rsid w:val="003861AA"/>
    <w:rsid w:val="00394B26"/>
    <w:rsid w:val="00396CCB"/>
    <w:rsid w:val="003A2F11"/>
    <w:rsid w:val="003A434E"/>
    <w:rsid w:val="003A7BFC"/>
    <w:rsid w:val="003B0F43"/>
    <w:rsid w:val="003B5C84"/>
    <w:rsid w:val="003B7E25"/>
    <w:rsid w:val="003C16F8"/>
    <w:rsid w:val="003C1AE6"/>
    <w:rsid w:val="003C3F82"/>
    <w:rsid w:val="003C5BD9"/>
    <w:rsid w:val="003C79D4"/>
    <w:rsid w:val="003D42CC"/>
    <w:rsid w:val="003E1800"/>
    <w:rsid w:val="003F0215"/>
    <w:rsid w:val="003F2561"/>
    <w:rsid w:val="003F2FE6"/>
    <w:rsid w:val="003F3082"/>
    <w:rsid w:val="003F3169"/>
    <w:rsid w:val="003F4645"/>
    <w:rsid w:val="0040176C"/>
    <w:rsid w:val="00402154"/>
    <w:rsid w:val="004041CD"/>
    <w:rsid w:val="00405227"/>
    <w:rsid w:val="00405EA4"/>
    <w:rsid w:val="00407956"/>
    <w:rsid w:val="0041049A"/>
    <w:rsid w:val="00412008"/>
    <w:rsid w:val="00417175"/>
    <w:rsid w:val="0042050C"/>
    <w:rsid w:val="00420841"/>
    <w:rsid w:val="00423663"/>
    <w:rsid w:val="004237A1"/>
    <w:rsid w:val="004237D7"/>
    <w:rsid w:val="004240DA"/>
    <w:rsid w:val="004352F3"/>
    <w:rsid w:val="00436361"/>
    <w:rsid w:val="00437A4A"/>
    <w:rsid w:val="0044072F"/>
    <w:rsid w:val="004422E1"/>
    <w:rsid w:val="0044291B"/>
    <w:rsid w:val="004430B1"/>
    <w:rsid w:val="00444BAA"/>
    <w:rsid w:val="00450128"/>
    <w:rsid w:val="00450FDF"/>
    <w:rsid w:val="004573F8"/>
    <w:rsid w:val="004577D7"/>
    <w:rsid w:val="004608E8"/>
    <w:rsid w:val="004658AF"/>
    <w:rsid w:val="00466904"/>
    <w:rsid w:val="00481281"/>
    <w:rsid w:val="0048165C"/>
    <w:rsid w:val="004870C4"/>
    <w:rsid w:val="0048750F"/>
    <w:rsid w:val="0048797F"/>
    <w:rsid w:val="00487B99"/>
    <w:rsid w:val="00490D8F"/>
    <w:rsid w:val="004934EF"/>
    <w:rsid w:val="00495933"/>
    <w:rsid w:val="004A1908"/>
    <w:rsid w:val="004A2644"/>
    <w:rsid w:val="004A55C5"/>
    <w:rsid w:val="004B0469"/>
    <w:rsid w:val="004B37B5"/>
    <w:rsid w:val="004B5970"/>
    <w:rsid w:val="004C3B98"/>
    <w:rsid w:val="004C51AE"/>
    <w:rsid w:val="004C6B7E"/>
    <w:rsid w:val="004C6BED"/>
    <w:rsid w:val="004D579F"/>
    <w:rsid w:val="004D692B"/>
    <w:rsid w:val="004E152E"/>
    <w:rsid w:val="004E2DE5"/>
    <w:rsid w:val="004E3BDC"/>
    <w:rsid w:val="004E40B7"/>
    <w:rsid w:val="004E49BF"/>
    <w:rsid w:val="004E7618"/>
    <w:rsid w:val="004F06DC"/>
    <w:rsid w:val="004F2D0A"/>
    <w:rsid w:val="004F3754"/>
    <w:rsid w:val="004F40EA"/>
    <w:rsid w:val="004F423A"/>
    <w:rsid w:val="004F729E"/>
    <w:rsid w:val="0050272A"/>
    <w:rsid w:val="005058E1"/>
    <w:rsid w:val="00511735"/>
    <w:rsid w:val="0051234D"/>
    <w:rsid w:val="005146FF"/>
    <w:rsid w:val="00517597"/>
    <w:rsid w:val="005175B8"/>
    <w:rsid w:val="00520738"/>
    <w:rsid w:val="00525A90"/>
    <w:rsid w:val="00526BFF"/>
    <w:rsid w:val="00536285"/>
    <w:rsid w:val="0053659F"/>
    <w:rsid w:val="00536A16"/>
    <w:rsid w:val="00540F48"/>
    <w:rsid w:val="0054231A"/>
    <w:rsid w:val="00545370"/>
    <w:rsid w:val="00545DE5"/>
    <w:rsid w:val="0054770A"/>
    <w:rsid w:val="00552C1A"/>
    <w:rsid w:val="005550A4"/>
    <w:rsid w:val="00556E93"/>
    <w:rsid w:val="005608BE"/>
    <w:rsid w:val="00560939"/>
    <w:rsid w:val="00561ADD"/>
    <w:rsid w:val="00562A18"/>
    <w:rsid w:val="00562DD7"/>
    <w:rsid w:val="00563099"/>
    <w:rsid w:val="00563D69"/>
    <w:rsid w:val="00564856"/>
    <w:rsid w:val="0056682F"/>
    <w:rsid w:val="00566A14"/>
    <w:rsid w:val="0056785A"/>
    <w:rsid w:val="00575CA9"/>
    <w:rsid w:val="00580834"/>
    <w:rsid w:val="005815FB"/>
    <w:rsid w:val="00582A2D"/>
    <w:rsid w:val="005838A5"/>
    <w:rsid w:val="00584133"/>
    <w:rsid w:val="005842C3"/>
    <w:rsid w:val="00584888"/>
    <w:rsid w:val="005873DC"/>
    <w:rsid w:val="0059265C"/>
    <w:rsid w:val="0059269A"/>
    <w:rsid w:val="00593516"/>
    <w:rsid w:val="00593F18"/>
    <w:rsid w:val="005946ED"/>
    <w:rsid w:val="005A0060"/>
    <w:rsid w:val="005A0773"/>
    <w:rsid w:val="005A0B8C"/>
    <w:rsid w:val="005A0D56"/>
    <w:rsid w:val="005A4097"/>
    <w:rsid w:val="005A5879"/>
    <w:rsid w:val="005A5ECF"/>
    <w:rsid w:val="005A69C1"/>
    <w:rsid w:val="005A7CB1"/>
    <w:rsid w:val="005B0C45"/>
    <w:rsid w:val="005B1364"/>
    <w:rsid w:val="005B18E1"/>
    <w:rsid w:val="005B2295"/>
    <w:rsid w:val="005B3047"/>
    <w:rsid w:val="005B440B"/>
    <w:rsid w:val="005B71BB"/>
    <w:rsid w:val="005C2881"/>
    <w:rsid w:val="005C47A7"/>
    <w:rsid w:val="005C4943"/>
    <w:rsid w:val="005C5F3E"/>
    <w:rsid w:val="005C7319"/>
    <w:rsid w:val="005C7B90"/>
    <w:rsid w:val="005D41AA"/>
    <w:rsid w:val="005D5D2F"/>
    <w:rsid w:val="005D5D42"/>
    <w:rsid w:val="005D7F98"/>
    <w:rsid w:val="005E362F"/>
    <w:rsid w:val="005E4BFE"/>
    <w:rsid w:val="005E4FB8"/>
    <w:rsid w:val="005F162D"/>
    <w:rsid w:val="005F2A2A"/>
    <w:rsid w:val="005F311F"/>
    <w:rsid w:val="005F314C"/>
    <w:rsid w:val="005F3ABF"/>
    <w:rsid w:val="005F52EE"/>
    <w:rsid w:val="005F675E"/>
    <w:rsid w:val="00601E04"/>
    <w:rsid w:val="00601ED9"/>
    <w:rsid w:val="006075C6"/>
    <w:rsid w:val="00611DA5"/>
    <w:rsid w:val="00615573"/>
    <w:rsid w:val="00616761"/>
    <w:rsid w:val="00621669"/>
    <w:rsid w:val="00622BEA"/>
    <w:rsid w:val="00624162"/>
    <w:rsid w:val="00627D60"/>
    <w:rsid w:val="00631B4C"/>
    <w:rsid w:val="00632662"/>
    <w:rsid w:val="00634251"/>
    <w:rsid w:val="00635815"/>
    <w:rsid w:val="00636B77"/>
    <w:rsid w:val="006413E9"/>
    <w:rsid w:val="006437FC"/>
    <w:rsid w:val="00643985"/>
    <w:rsid w:val="006513C6"/>
    <w:rsid w:val="006548A9"/>
    <w:rsid w:val="00654F00"/>
    <w:rsid w:val="006563DC"/>
    <w:rsid w:val="00656D2D"/>
    <w:rsid w:val="00657ABE"/>
    <w:rsid w:val="00660186"/>
    <w:rsid w:val="00660DA1"/>
    <w:rsid w:val="006626B5"/>
    <w:rsid w:val="00662CC1"/>
    <w:rsid w:val="00665B1E"/>
    <w:rsid w:val="00671B7C"/>
    <w:rsid w:val="00673D49"/>
    <w:rsid w:val="00676B71"/>
    <w:rsid w:val="006775E6"/>
    <w:rsid w:val="00680CD7"/>
    <w:rsid w:val="00681677"/>
    <w:rsid w:val="0068184B"/>
    <w:rsid w:val="00682824"/>
    <w:rsid w:val="00683452"/>
    <w:rsid w:val="0068413C"/>
    <w:rsid w:val="0068756B"/>
    <w:rsid w:val="00692311"/>
    <w:rsid w:val="00695204"/>
    <w:rsid w:val="006957EF"/>
    <w:rsid w:val="006A00EC"/>
    <w:rsid w:val="006A287C"/>
    <w:rsid w:val="006A325E"/>
    <w:rsid w:val="006A4E6D"/>
    <w:rsid w:val="006A4F77"/>
    <w:rsid w:val="006A7071"/>
    <w:rsid w:val="006A770D"/>
    <w:rsid w:val="006B12DC"/>
    <w:rsid w:val="006B1885"/>
    <w:rsid w:val="006B45FF"/>
    <w:rsid w:val="006B6473"/>
    <w:rsid w:val="006B71D8"/>
    <w:rsid w:val="006B74A0"/>
    <w:rsid w:val="006C0837"/>
    <w:rsid w:val="006C2F37"/>
    <w:rsid w:val="006C631D"/>
    <w:rsid w:val="006D17D4"/>
    <w:rsid w:val="006D356F"/>
    <w:rsid w:val="006D75EA"/>
    <w:rsid w:val="006D7D88"/>
    <w:rsid w:val="006E12C2"/>
    <w:rsid w:val="006E1E48"/>
    <w:rsid w:val="006E285E"/>
    <w:rsid w:val="006E41FE"/>
    <w:rsid w:val="006E4AF1"/>
    <w:rsid w:val="006E4D8B"/>
    <w:rsid w:val="006E6C5E"/>
    <w:rsid w:val="006F4573"/>
    <w:rsid w:val="006F4D58"/>
    <w:rsid w:val="006F5680"/>
    <w:rsid w:val="006F6C53"/>
    <w:rsid w:val="0070044B"/>
    <w:rsid w:val="007015D5"/>
    <w:rsid w:val="00702094"/>
    <w:rsid w:val="00702097"/>
    <w:rsid w:val="00702CBA"/>
    <w:rsid w:val="00704D03"/>
    <w:rsid w:val="007053D3"/>
    <w:rsid w:val="00705438"/>
    <w:rsid w:val="00705F7F"/>
    <w:rsid w:val="007072BF"/>
    <w:rsid w:val="00707F20"/>
    <w:rsid w:val="00710A50"/>
    <w:rsid w:val="00712044"/>
    <w:rsid w:val="00712661"/>
    <w:rsid w:val="00713352"/>
    <w:rsid w:val="00715BE4"/>
    <w:rsid w:val="00716F0B"/>
    <w:rsid w:val="0071727F"/>
    <w:rsid w:val="00720FB9"/>
    <w:rsid w:val="00721323"/>
    <w:rsid w:val="00721D3E"/>
    <w:rsid w:val="0072200F"/>
    <w:rsid w:val="00725C99"/>
    <w:rsid w:val="00727234"/>
    <w:rsid w:val="00730845"/>
    <w:rsid w:val="00732C7F"/>
    <w:rsid w:val="00736BE5"/>
    <w:rsid w:val="007426E3"/>
    <w:rsid w:val="00743DFD"/>
    <w:rsid w:val="00750B49"/>
    <w:rsid w:val="00751283"/>
    <w:rsid w:val="00761CE1"/>
    <w:rsid w:val="007626C1"/>
    <w:rsid w:val="00764758"/>
    <w:rsid w:val="007700D4"/>
    <w:rsid w:val="007702F7"/>
    <w:rsid w:val="00770F74"/>
    <w:rsid w:val="0077190E"/>
    <w:rsid w:val="00771CCC"/>
    <w:rsid w:val="00774530"/>
    <w:rsid w:val="00776F07"/>
    <w:rsid w:val="0077776D"/>
    <w:rsid w:val="00777F17"/>
    <w:rsid w:val="0078057A"/>
    <w:rsid w:val="00781DCB"/>
    <w:rsid w:val="007832CC"/>
    <w:rsid w:val="00784ABC"/>
    <w:rsid w:val="00786A65"/>
    <w:rsid w:val="00787659"/>
    <w:rsid w:val="00791A73"/>
    <w:rsid w:val="00792AD1"/>
    <w:rsid w:val="00794A81"/>
    <w:rsid w:val="007951BF"/>
    <w:rsid w:val="007962C7"/>
    <w:rsid w:val="00796A79"/>
    <w:rsid w:val="007977CC"/>
    <w:rsid w:val="007A2419"/>
    <w:rsid w:val="007A2FC1"/>
    <w:rsid w:val="007A3FFA"/>
    <w:rsid w:val="007A50A2"/>
    <w:rsid w:val="007A7943"/>
    <w:rsid w:val="007B0A2C"/>
    <w:rsid w:val="007B39D1"/>
    <w:rsid w:val="007B3C96"/>
    <w:rsid w:val="007B5B40"/>
    <w:rsid w:val="007C18F4"/>
    <w:rsid w:val="007C40FA"/>
    <w:rsid w:val="007C74EE"/>
    <w:rsid w:val="007C7750"/>
    <w:rsid w:val="007D101B"/>
    <w:rsid w:val="007D513B"/>
    <w:rsid w:val="007D67B6"/>
    <w:rsid w:val="007D7E6C"/>
    <w:rsid w:val="007E1217"/>
    <w:rsid w:val="007E1DCC"/>
    <w:rsid w:val="007E58F8"/>
    <w:rsid w:val="007F066D"/>
    <w:rsid w:val="007F0D53"/>
    <w:rsid w:val="007F19BD"/>
    <w:rsid w:val="007F2126"/>
    <w:rsid w:val="007F250F"/>
    <w:rsid w:val="007F27C9"/>
    <w:rsid w:val="007F2A92"/>
    <w:rsid w:val="007F2E8B"/>
    <w:rsid w:val="007F2FE4"/>
    <w:rsid w:val="007F3173"/>
    <w:rsid w:val="007F3AA4"/>
    <w:rsid w:val="007F479A"/>
    <w:rsid w:val="00800008"/>
    <w:rsid w:val="00801643"/>
    <w:rsid w:val="00802443"/>
    <w:rsid w:val="00804E9D"/>
    <w:rsid w:val="00806B94"/>
    <w:rsid w:val="00811B39"/>
    <w:rsid w:val="0081225B"/>
    <w:rsid w:val="00813170"/>
    <w:rsid w:val="00813DAB"/>
    <w:rsid w:val="0081404E"/>
    <w:rsid w:val="008157FC"/>
    <w:rsid w:val="0081786C"/>
    <w:rsid w:val="0081795B"/>
    <w:rsid w:val="00817DC0"/>
    <w:rsid w:val="00820843"/>
    <w:rsid w:val="00820981"/>
    <w:rsid w:val="00820F3D"/>
    <w:rsid w:val="00821661"/>
    <w:rsid w:val="00822611"/>
    <w:rsid w:val="00822E3E"/>
    <w:rsid w:val="00831ADA"/>
    <w:rsid w:val="00831E54"/>
    <w:rsid w:val="0083635E"/>
    <w:rsid w:val="00836F49"/>
    <w:rsid w:val="00840525"/>
    <w:rsid w:val="00840633"/>
    <w:rsid w:val="00840B1B"/>
    <w:rsid w:val="00842EF6"/>
    <w:rsid w:val="00843637"/>
    <w:rsid w:val="00843B78"/>
    <w:rsid w:val="008441E9"/>
    <w:rsid w:val="0084492B"/>
    <w:rsid w:val="00845EFE"/>
    <w:rsid w:val="00847BBC"/>
    <w:rsid w:val="00847DBB"/>
    <w:rsid w:val="008510FD"/>
    <w:rsid w:val="00852837"/>
    <w:rsid w:val="00852A73"/>
    <w:rsid w:val="00852A84"/>
    <w:rsid w:val="00855D51"/>
    <w:rsid w:val="00855F30"/>
    <w:rsid w:val="00856030"/>
    <w:rsid w:val="008565E0"/>
    <w:rsid w:val="00857A8C"/>
    <w:rsid w:val="00861CFE"/>
    <w:rsid w:val="00865C75"/>
    <w:rsid w:val="00865D4A"/>
    <w:rsid w:val="00867469"/>
    <w:rsid w:val="00871E5B"/>
    <w:rsid w:val="0087221B"/>
    <w:rsid w:val="00874C5F"/>
    <w:rsid w:val="008778FB"/>
    <w:rsid w:val="008815CA"/>
    <w:rsid w:val="00883296"/>
    <w:rsid w:val="00890F15"/>
    <w:rsid w:val="00890F26"/>
    <w:rsid w:val="00891DC1"/>
    <w:rsid w:val="008941B2"/>
    <w:rsid w:val="00895F40"/>
    <w:rsid w:val="00897557"/>
    <w:rsid w:val="008A20DF"/>
    <w:rsid w:val="008B0905"/>
    <w:rsid w:val="008B2D22"/>
    <w:rsid w:val="008B308C"/>
    <w:rsid w:val="008B31DC"/>
    <w:rsid w:val="008B580A"/>
    <w:rsid w:val="008B5F99"/>
    <w:rsid w:val="008B6136"/>
    <w:rsid w:val="008B75AD"/>
    <w:rsid w:val="008B7618"/>
    <w:rsid w:val="008B79D7"/>
    <w:rsid w:val="008C1018"/>
    <w:rsid w:val="008C303C"/>
    <w:rsid w:val="008C370A"/>
    <w:rsid w:val="008C4409"/>
    <w:rsid w:val="008C677A"/>
    <w:rsid w:val="008C76A2"/>
    <w:rsid w:val="008D13C0"/>
    <w:rsid w:val="008D1AF0"/>
    <w:rsid w:val="008D34D1"/>
    <w:rsid w:val="008D5D58"/>
    <w:rsid w:val="008E23A4"/>
    <w:rsid w:val="008E5340"/>
    <w:rsid w:val="008E7ED3"/>
    <w:rsid w:val="008F075C"/>
    <w:rsid w:val="008F147F"/>
    <w:rsid w:val="008F294A"/>
    <w:rsid w:val="008F6521"/>
    <w:rsid w:val="0090466D"/>
    <w:rsid w:val="00905CBF"/>
    <w:rsid w:val="00907A97"/>
    <w:rsid w:val="00907B64"/>
    <w:rsid w:val="00910E2D"/>
    <w:rsid w:val="00915A89"/>
    <w:rsid w:val="00916B82"/>
    <w:rsid w:val="00916CC8"/>
    <w:rsid w:val="00920C42"/>
    <w:rsid w:val="00920CFA"/>
    <w:rsid w:val="00922223"/>
    <w:rsid w:val="00924E33"/>
    <w:rsid w:val="00925BF1"/>
    <w:rsid w:val="00927A1D"/>
    <w:rsid w:val="0093092D"/>
    <w:rsid w:val="00932BBB"/>
    <w:rsid w:val="00935A81"/>
    <w:rsid w:val="00936812"/>
    <w:rsid w:val="00936F9B"/>
    <w:rsid w:val="009373E6"/>
    <w:rsid w:val="009438A2"/>
    <w:rsid w:val="00944B63"/>
    <w:rsid w:val="009458B7"/>
    <w:rsid w:val="00946D6A"/>
    <w:rsid w:val="00946EB0"/>
    <w:rsid w:val="009471A8"/>
    <w:rsid w:val="00950D4E"/>
    <w:rsid w:val="009517FE"/>
    <w:rsid w:val="009529D4"/>
    <w:rsid w:val="00952E64"/>
    <w:rsid w:val="00957B84"/>
    <w:rsid w:val="00960CED"/>
    <w:rsid w:val="00966EB1"/>
    <w:rsid w:val="00967960"/>
    <w:rsid w:val="009679F4"/>
    <w:rsid w:val="00967B88"/>
    <w:rsid w:val="00970335"/>
    <w:rsid w:val="0097068D"/>
    <w:rsid w:val="00970F6A"/>
    <w:rsid w:val="00971681"/>
    <w:rsid w:val="00972ABC"/>
    <w:rsid w:val="009741DF"/>
    <w:rsid w:val="00974A78"/>
    <w:rsid w:val="00976635"/>
    <w:rsid w:val="0097717E"/>
    <w:rsid w:val="00977B69"/>
    <w:rsid w:val="00982085"/>
    <w:rsid w:val="00984DB7"/>
    <w:rsid w:val="00985283"/>
    <w:rsid w:val="009903C7"/>
    <w:rsid w:val="00995422"/>
    <w:rsid w:val="009A02F2"/>
    <w:rsid w:val="009A33E4"/>
    <w:rsid w:val="009A69FA"/>
    <w:rsid w:val="009A6A9B"/>
    <w:rsid w:val="009B0755"/>
    <w:rsid w:val="009B0EE8"/>
    <w:rsid w:val="009B5FD1"/>
    <w:rsid w:val="009B6465"/>
    <w:rsid w:val="009B6A4B"/>
    <w:rsid w:val="009B74E9"/>
    <w:rsid w:val="009B7AB2"/>
    <w:rsid w:val="009B7D4F"/>
    <w:rsid w:val="009C0367"/>
    <w:rsid w:val="009C199B"/>
    <w:rsid w:val="009C1F15"/>
    <w:rsid w:val="009C31E8"/>
    <w:rsid w:val="009D01C6"/>
    <w:rsid w:val="009D06C4"/>
    <w:rsid w:val="009D0EAA"/>
    <w:rsid w:val="009D3336"/>
    <w:rsid w:val="009D5450"/>
    <w:rsid w:val="009D5841"/>
    <w:rsid w:val="009D76DB"/>
    <w:rsid w:val="009D76F7"/>
    <w:rsid w:val="009D7C17"/>
    <w:rsid w:val="009E2D05"/>
    <w:rsid w:val="009E3676"/>
    <w:rsid w:val="009E6953"/>
    <w:rsid w:val="009F0396"/>
    <w:rsid w:val="009F1DE7"/>
    <w:rsid w:val="009F1F4F"/>
    <w:rsid w:val="009F228E"/>
    <w:rsid w:val="009F2B3D"/>
    <w:rsid w:val="00A00272"/>
    <w:rsid w:val="00A02F56"/>
    <w:rsid w:val="00A06E43"/>
    <w:rsid w:val="00A07D61"/>
    <w:rsid w:val="00A11442"/>
    <w:rsid w:val="00A1693D"/>
    <w:rsid w:val="00A17DDF"/>
    <w:rsid w:val="00A21462"/>
    <w:rsid w:val="00A214FC"/>
    <w:rsid w:val="00A218E8"/>
    <w:rsid w:val="00A21C49"/>
    <w:rsid w:val="00A23ADC"/>
    <w:rsid w:val="00A265A5"/>
    <w:rsid w:val="00A27521"/>
    <w:rsid w:val="00A307CB"/>
    <w:rsid w:val="00A320AC"/>
    <w:rsid w:val="00A32A6F"/>
    <w:rsid w:val="00A3544D"/>
    <w:rsid w:val="00A374EB"/>
    <w:rsid w:val="00A4201F"/>
    <w:rsid w:val="00A441F6"/>
    <w:rsid w:val="00A44614"/>
    <w:rsid w:val="00A46875"/>
    <w:rsid w:val="00A46CD7"/>
    <w:rsid w:val="00A53BD9"/>
    <w:rsid w:val="00A56BA6"/>
    <w:rsid w:val="00A572F9"/>
    <w:rsid w:val="00A61162"/>
    <w:rsid w:val="00A62892"/>
    <w:rsid w:val="00A63607"/>
    <w:rsid w:val="00A63BB0"/>
    <w:rsid w:val="00A6471C"/>
    <w:rsid w:val="00A647EA"/>
    <w:rsid w:val="00A65EAD"/>
    <w:rsid w:val="00A67EFC"/>
    <w:rsid w:val="00A71132"/>
    <w:rsid w:val="00A71551"/>
    <w:rsid w:val="00A71899"/>
    <w:rsid w:val="00A71A7A"/>
    <w:rsid w:val="00A724F4"/>
    <w:rsid w:val="00A73063"/>
    <w:rsid w:val="00A74A0C"/>
    <w:rsid w:val="00A751B5"/>
    <w:rsid w:val="00A7566D"/>
    <w:rsid w:val="00A757C2"/>
    <w:rsid w:val="00A75CF8"/>
    <w:rsid w:val="00A80BC7"/>
    <w:rsid w:val="00A81AA0"/>
    <w:rsid w:val="00A825E8"/>
    <w:rsid w:val="00A828C5"/>
    <w:rsid w:val="00A8498D"/>
    <w:rsid w:val="00A92FF4"/>
    <w:rsid w:val="00A93D3A"/>
    <w:rsid w:val="00A941EA"/>
    <w:rsid w:val="00A9785A"/>
    <w:rsid w:val="00AA16F1"/>
    <w:rsid w:val="00AA3990"/>
    <w:rsid w:val="00AA5CD9"/>
    <w:rsid w:val="00AB1189"/>
    <w:rsid w:val="00AB15BB"/>
    <w:rsid w:val="00AB2494"/>
    <w:rsid w:val="00AB2779"/>
    <w:rsid w:val="00AB29E2"/>
    <w:rsid w:val="00AB5CAE"/>
    <w:rsid w:val="00AB70B5"/>
    <w:rsid w:val="00AC000F"/>
    <w:rsid w:val="00AC41A1"/>
    <w:rsid w:val="00AC695A"/>
    <w:rsid w:val="00AD1482"/>
    <w:rsid w:val="00AD2A18"/>
    <w:rsid w:val="00AD44B0"/>
    <w:rsid w:val="00AD44F4"/>
    <w:rsid w:val="00AD5959"/>
    <w:rsid w:val="00AE28B9"/>
    <w:rsid w:val="00AE2D18"/>
    <w:rsid w:val="00AE4FC3"/>
    <w:rsid w:val="00AE71D1"/>
    <w:rsid w:val="00AF3167"/>
    <w:rsid w:val="00AF4DA7"/>
    <w:rsid w:val="00AF746F"/>
    <w:rsid w:val="00B03F35"/>
    <w:rsid w:val="00B04EE2"/>
    <w:rsid w:val="00B062AF"/>
    <w:rsid w:val="00B113A7"/>
    <w:rsid w:val="00B12498"/>
    <w:rsid w:val="00B13F45"/>
    <w:rsid w:val="00B13F60"/>
    <w:rsid w:val="00B14100"/>
    <w:rsid w:val="00B22803"/>
    <w:rsid w:val="00B2403D"/>
    <w:rsid w:val="00B26909"/>
    <w:rsid w:val="00B27541"/>
    <w:rsid w:val="00B32D7B"/>
    <w:rsid w:val="00B33D69"/>
    <w:rsid w:val="00B3414E"/>
    <w:rsid w:val="00B34F42"/>
    <w:rsid w:val="00B369EA"/>
    <w:rsid w:val="00B402EA"/>
    <w:rsid w:val="00B407CC"/>
    <w:rsid w:val="00B40810"/>
    <w:rsid w:val="00B40C34"/>
    <w:rsid w:val="00B42D07"/>
    <w:rsid w:val="00B437D5"/>
    <w:rsid w:val="00B44AA1"/>
    <w:rsid w:val="00B45691"/>
    <w:rsid w:val="00B50390"/>
    <w:rsid w:val="00B516E8"/>
    <w:rsid w:val="00B547B8"/>
    <w:rsid w:val="00B55758"/>
    <w:rsid w:val="00B56296"/>
    <w:rsid w:val="00B578BC"/>
    <w:rsid w:val="00B609D6"/>
    <w:rsid w:val="00B60F8C"/>
    <w:rsid w:val="00B6413E"/>
    <w:rsid w:val="00B65821"/>
    <w:rsid w:val="00B659B1"/>
    <w:rsid w:val="00B666DE"/>
    <w:rsid w:val="00B66DC5"/>
    <w:rsid w:val="00B70447"/>
    <w:rsid w:val="00B70811"/>
    <w:rsid w:val="00B70EFF"/>
    <w:rsid w:val="00B70FFF"/>
    <w:rsid w:val="00B710ED"/>
    <w:rsid w:val="00B72330"/>
    <w:rsid w:val="00B72531"/>
    <w:rsid w:val="00B732D8"/>
    <w:rsid w:val="00B77189"/>
    <w:rsid w:val="00B77B36"/>
    <w:rsid w:val="00B806EC"/>
    <w:rsid w:val="00B81E0B"/>
    <w:rsid w:val="00B84183"/>
    <w:rsid w:val="00B8474A"/>
    <w:rsid w:val="00B8615D"/>
    <w:rsid w:val="00B8676E"/>
    <w:rsid w:val="00B870DF"/>
    <w:rsid w:val="00B874E9"/>
    <w:rsid w:val="00B93113"/>
    <w:rsid w:val="00B9355D"/>
    <w:rsid w:val="00B955D5"/>
    <w:rsid w:val="00B96D8B"/>
    <w:rsid w:val="00B96F07"/>
    <w:rsid w:val="00BA0376"/>
    <w:rsid w:val="00BA229E"/>
    <w:rsid w:val="00BA325E"/>
    <w:rsid w:val="00BA3AF9"/>
    <w:rsid w:val="00BA3CCA"/>
    <w:rsid w:val="00BA40F2"/>
    <w:rsid w:val="00BA422D"/>
    <w:rsid w:val="00BA4237"/>
    <w:rsid w:val="00BA4815"/>
    <w:rsid w:val="00BA4833"/>
    <w:rsid w:val="00BA4B2D"/>
    <w:rsid w:val="00BA5573"/>
    <w:rsid w:val="00BA6F4F"/>
    <w:rsid w:val="00BA74FA"/>
    <w:rsid w:val="00BA7611"/>
    <w:rsid w:val="00BA7EDB"/>
    <w:rsid w:val="00BB3629"/>
    <w:rsid w:val="00BB3810"/>
    <w:rsid w:val="00BB4E6A"/>
    <w:rsid w:val="00BB4FBA"/>
    <w:rsid w:val="00BB7323"/>
    <w:rsid w:val="00BB7ABD"/>
    <w:rsid w:val="00BC2A0C"/>
    <w:rsid w:val="00BC3FEE"/>
    <w:rsid w:val="00BC6917"/>
    <w:rsid w:val="00BD2B13"/>
    <w:rsid w:val="00BD3A6A"/>
    <w:rsid w:val="00BD74AB"/>
    <w:rsid w:val="00BE0D3C"/>
    <w:rsid w:val="00BE18FA"/>
    <w:rsid w:val="00BE1E34"/>
    <w:rsid w:val="00BE3A57"/>
    <w:rsid w:val="00BE4327"/>
    <w:rsid w:val="00BF08C1"/>
    <w:rsid w:val="00BF35F7"/>
    <w:rsid w:val="00BF73AD"/>
    <w:rsid w:val="00C0001E"/>
    <w:rsid w:val="00C01404"/>
    <w:rsid w:val="00C03226"/>
    <w:rsid w:val="00C0547D"/>
    <w:rsid w:val="00C064F6"/>
    <w:rsid w:val="00C06911"/>
    <w:rsid w:val="00C0699C"/>
    <w:rsid w:val="00C07D4B"/>
    <w:rsid w:val="00C07D82"/>
    <w:rsid w:val="00C102F3"/>
    <w:rsid w:val="00C105B7"/>
    <w:rsid w:val="00C11D73"/>
    <w:rsid w:val="00C120AE"/>
    <w:rsid w:val="00C146A3"/>
    <w:rsid w:val="00C1499E"/>
    <w:rsid w:val="00C1626E"/>
    <w:rsid w:val="00C17565"/>
    <w:rsid w:val="00C20185"/>
    <w:rsid w:val="00C20F5D"/>
    <w:rsid w:val="00C21C4B"/>
    <w:rsid w:val="00C3076F"/>
    <w:rsid w:val="00C32128"/>
    <w:rsid w:val="00C336B2"/>
    <w:rsid w:val="00C33AD4"/>
    <w:rsid w:val="00C345C5"/>
    <w:rsid w:val="00C35553"/>
    <w:rsid w:val="00C36FD0"/>
    <w:rsid w:val="00C37782"/>
    <w:rsid w:val="00C4234C"/>
    <w:rsid w:val="00C4242D"/>
    <w:rsid w:val="00C42730"/>
    <w:rsid w:val="00C42C36"/>
    <w:rsid w:val="00C43226"/>
    <w:rsid w:val="00C432C8"/>
    <w:rsid w:val="00C44053"/>
    <w:rsid w:val="00C47340"/>
    <w:rsid w:val="00C47BFC"/>
    <w:rsid w:val="00C501CD"/>
    <w:rsid w:val="00C50383"/>
    <w:rsid w:val="00C50EAE"/>
    <w:rsid w:val="00C5130D"/>
    <w:rsid w:val="00C516F8"/>
    <w:rsid w:val="00C52127"/>
    <w:rsid w:val="00C523F4"/>
    <w:rsid w:val="00C5389F"/>
    <w:rsid w:val="00C55CCF"/>
    <w:rsid w:val="00C577F8"/>
    <w:rsid w:val="00C57E99"/>
    <w:rsid w:val="00C602A3"/>
    <w:rsid w:val="00C615F4"/>
    <w:rsid w:val="00C622F9"/>
    <w:rsid w:val="00C63518"/>
    <w:rsid w:val="00C6367E"/>
    <w:rsid w:val="00C66398"/>
    <w:rsid w:val="00C66D09"/>
    <w:rsid w:val="00C77A26"/>
    <w:rsid w:val="00C809EC"/>
    <w:rsid w:val="00C84122"/>
    <w:rsid w:val="00C84FC6"/>
    <w:rsid w:val="00C918D9"/>
    <w:rsid w:val="00C92566"/>
    <w:rsid w:val="00CA18E3"/>
    <w:rsid w:val="00CA2B91"/>
    <w:rsid w:val="00CA3B7A"/>
    <w:rsid w:val="00CA5055"/>
    <w:rsid w:val="00CB0D7F"/>
    <w:rsid w:val="00CB2DC4"/>
    <w:rsid w:val="00CB33B8"/>
    <w:rsid w:val="00CB6A67"/>
    <w:rsid w:val="00CB6F89"/>
    <w:rsid w:val="00CB7010"/>
    <w:rsid w:val="00CB70F4"/>
    <w:rsid w:val="00CC0FC6"/>
    <w:rsid w:val="00CC2E3B"/>
    <w:rsid w:val="00CC647D"/>
    <w:rsid w:val="00CC6669"/>
    <w:rsid w:val="00CD176E"/>
    <w:rsid w:val="00CD2441"/>
    <w:rsid w:val="00CD25EF"/>
    <w:rsid w:val="00CD42E7"/>
    <w:rsid w:val="00CE0036"/>
    <w:rsid w:val="00CE0392"/>
    <w:rsid w:val="00CE3C11"/>
    <w:rsid w:val="00CE3F2B"/>
    <w:rsid w:val="00CE4331"/>
    <w:rsid w:val="00CE7CC1"/>
    <w:rsid w:val="00CF1639"/>
    <w:rsid w:val="00CF3508"/>
    <w:rsid w:val="00CF4101"/>
    <w:rsid w:val="00CF57E4"/>
    <w:rsid w:val="00CF64C8"/>
    <w:rsid w:val="00D01961"/>
    <w:rsid w:val="00D02A2A"/>
    <w:rsid w:val="00D03873"/>
    <w:rsid w:val="00D03DEB"/>
    <w:rsid w:val="00D04445"/>
    <w:rsid w:val="00D07258"/>
    <w:rsid w:val="00D10919"/>
    <w:rsid w:val="00D10AB4"/>
    <w:rsid w:val="00D12A1D"/>
    <w:rsid w:val="00D15A42"/>
    <w:rsid w:val="00D16739"/>
    <w:rsid w:val="00D168E8"/>
    <w:rsid w:val="00D17058"/>
    <w:rsid w:val="00D205FC"/>
    <w:rsid w:val="00D2176D"/>
    <w:rsid w:val="00D2215E"/>
    <w:rsid w:val="00D23084"/>
    <w:rsid w:val="00D230E9"/>
    <w:rsid w:val="00D2437A"/>
    <w:rsid w:val="00D24764"/>
    <w:rsid w:val="00D25439"/>
    <w:rsid w:val="00D254B4"/>
    <w:rsid w:val="00D254B7"/>
    <w:rsid w:val="00D27EEF"/>
    <w:rsid w:val="00D34B2D"/>
    <w:rsid w:val="00D40273"/>
    <w:rsid w:val="00D40978"/>
    <w:rsid w:val="00D42840"/>
    <w:rsid w:val="00D43D63"/>
    <w:rsid w:val="00D44D1F"/>
    <w:rsid w:val="00D46793"/>
    <w:rsid w:val="00D47CED"/>
    <w:rsid w:val="00D53D14"/>
    <w:rsid w:val="00D55882"/>
    <w:rsid w:val="00D558A9"/>
    <w:rsid w:val="00D574E5"/>
    <w:rsid w:val="00D6141D"/>
    <w:rsid w:val="00D62387"/>
    <w:rsid w:val="00D62CDF"/>
    <w:rsid w:val="00D649DC"/>
    <w:rsid w:val="00D6799E"/>
    <w:rsid w:val="00D730B6"/>
    <w:rsid w:val="00D73779"/>
    <w:rsid w:val="00D73F17"/>
    <w:rsid w:val="00D759B9"/>
    <w:rsid w:val="00D75DBA"/>
    <w:rsid w:val="00D76AD3"/>
    <w:rsid w:val="00D82C44"/>
    <w:rsid w:val="00D85315"/>
    <w:rsid w:val="00D8566E"/>
    <w:rsid w:val="00D85B52"/>
    <w:rsid w:val="00D9183D"/>
    <w:rsid w:val="00D96CD6"/>
    <w:rsid w:val="00D97B67"/>
    <w:rsid w:val="00DA03B8"/>
    <w:rsid w:val="00DA31E6"/>
    <w:rsid w:val="00DA35A3"/>
    <w:rsid w:val="00DA5BBE"/>
    <w:rsid w:val="00DA5D05"/>
    <w:rsid w:val="00DB0848"/>
    <w:rsid w:val="00DB70BF"/>
    <w:rsid w:val="00DB74E8"/>
    <w:rsid w:val="00DC0DEE"/>
    <w:rsid w:val="00DC2716"/>
    <w:rsid w:val="00DC3134"/>
    <w:rsid w:val="00DC522D"/>
    <w:rsid w:val="00DC6033"/>
    <w:rsid w:val="00DC66B8"/>
    <w:rsid w:val="00DC6980"/>
    <w:rsid w:val="00DD26C0"/>
    <w:rsid w:val="00DD2B3B"/>
    <w:rsid w:val="00DD4CF7"/>
    <w:rsid w:val="00DD621C"/>
    <w:rsid w:val="00DD6B95"/>
    <w:rsid w:val="00DD70AB"/>
    <w:rsid w:val="00DE1C3F"/>
    <w:rsid w:val="00DE6ECA"/>
    <w:rsid w:val="00DF209F"/>
    <w:rsid w:val="00DF2C32"/>
    <w:rsid w:val="00DF3181"/>
    <w:rsid w:val="00DF339F"/>
    <w:rsid w:val="00DF3444"/>
    <w:rsid w:val="00DF3A64"/>
    <w:rsid w:val="00DF499F"/>
    <w:rsid w:val="00DF4B65"/>
    <w:rsid w:val="00E035B5"/>
    <w:rsid w:val="00E04345"/>
    <w:rsid w:val="00E04A59"/>
    <w:rsid w:val="00E073A7"/>
    <w:rsid w:val="00E10D2F"/>
    <w:rsid w:val="00E118E2"/>
    <w:rsid w:val="00E12542"/>
    <w:rsid w:val="00E129EF"/>
    <w:rsid w:val="00E13FA1"/>
    <w:rsid w:val="00E145A4"/>
    <w:rsid w:val="00E14686"/>
    <w:rsid w:val="00E22224"/>
    <w:rsid w:val="00E23A9E"/>
    <w:rsid w:val="00E24A98"/>
    <w:rsid w:val="00E250C2"/>
    <w:rsid w:val="00E25775"/>
    <w:rsid w:val="00E2623D"/>
    <w:rsid w:val="00E273AA"/>
    <w:rsid w:val="00E30E09"/>
    <w:rsid w:val="00E30FA7"/>
    <w:rsid w:val="00E32610"/>
    <w:rsid w:val="00E3270B"/>
    <w:rsid w:val="00E35B7C"/>
    <w:rsid w:val="00E364ED"/>
    <w:rsid w:val="00E377C8"/>
    <w:rsid w:val="00E417EA"/>
    <w:rsid w:val="00E431C7"/>
    <w:rsid w:val="00E43C31"/>
    <w:rsid w:val="00E450DC"/>
    <w:rsid w:val="00E5076E"/>
    <w:rsid w:val="00E50D58"/>
    <w:rsid w:val="00E51442"/>
    <w:rsid w:val="00E51F1D"/>
    <w:rsid w:val="00E536DE"/>
    <w:rsid w:val="00E552EE"/>
    <w:rsid w:val="00E57107"/>
    <w:rsid w:val="00E57CDD"/>
    <w:rsid w:val="00E61658"/>
    <w:rsid w:val="00E637D0"/>
    <w:rsid w:val="00E63B0E"/>
    <w:rsid w:val="00E647B4"/>
    <w:rsid w:val="00E669A8"/>
    <w:rsid w:val="00E67A93"/>
    <w:rsid w:val="00E70DD1"/>
    <w:rsid w:val="00E712E9"/>
    <w:rsid w:val="00E72417"/>
    <w:rsid w:val="00E7262A"/>
    <w:rsid w:val="00E752B6"/>
    <w:rsid w:val="00E7597D"/>
    <w:rsid w:val="00E80148"/>
    <w:rsid w:val="00E81086"/>
    <w:rsid w:val="00E8132B"/>
    <w:rsid w:val="00E816F3"/>
    <w:rsid w:val="00E8615E"/>
    <w:rsid w:val="00E91119"/>
    <w:rsid w:val="00E92B96"/>
    <w:rsid w:val="00E92CB9"/>
    <w:rsid w:val="00E93789"/>
    <w:rsid w:val="00E94386"/>
    <w:rsid w:val="00E9581C"/>
    <w:rsid w:val="00E9726A"/>
    <w:rsid w:val="00EA16D7"/>
    <w:rsid w:val="00EA342A"/>
    <w:rsid w:val="00EA4F07"/>
    <w:rsid w:val="00EA5C2C"/>
    <w:rsid w:val="00EB01CE"/>
    <w:rsid w:val="00EB03D6"/>
    <w:rsid w:val="00EB0679"/>
    <w:rsid w:val="00EB3C5C"/>
    <w:rsid w:val="00EB4771"/>
    <w:rsid w:val="00EB50ED"/>
    <w:rsid w:val="00EB5D6B"/>
    <w:rsid w:val="00EC09F3"/>
    <w:rsid w:val="00EC1A11"/>
    <w:rsid w:val="00EC2598"/>
    <w:rsid w:val="00EC48EE"/>
    <w:rsid w:val="00EC5F9D"/>
    <w:rsid w:val="00EC7B99"/>
    <w:rsid w:val="00EC7CEA"/>
    <w:rsid w:val="00ED0CFA"/>
    <w:rsid w:val="00ED0E71"/>
    <w:rsid w:val="00ED64C3"/>
    <w:rsid w:val="00EE1955"/>
    <w:rsid w:val="00EE1DCB"/>
    <w:rsid w:val="00EE53E5"/>
    <w:rsid w:val="00EE6165"/>
    <w:rsid w:val="00EF1B0E"/>
    <w:rsid w:val="00EF2CE6"/>
    <w:rsid w:val="00EF3D3E"/>
    <w:rsid w:val="00EF6535"/>
    <w:rsid w:val="00EF707B"/>
    <w:rsid w:val="00EF753A"/>
    <w:rsid w:val="00EF77DE"/>
    <w:rsid w:val="00F01724"/>
    <w:rsid w:val="00F0222D"/>
    <w:rsid w:val="00F02238"/>
    <w:rsid w:val="00F03025"/>
    <w:rsid w:val="00F0416F"/>
    <w:rsid w:val="00F11E18"/>
    <w:rsid w:val="00F123BF"/>
    <w:rsid w:val="00F12F38"/>
    <w:rsid w:val="00F136BC"/>
    <w:rsid w:val="00F14B5C"/>
    <w:rsid w:val="00F158A3"/>
    <w:rsid w:val="00F1705F"/>
    <w:rsid w:val="00F204C7"/>
    <w:rsid w:val="00F21F8F"/>
    <w:rsid w:val="00F24632"/>
    <w:rsid w:val="00F2541C"/>
    <w:rsid w:val="00F27DEA"/>
    <w:rsid w:val="00F338A9"/>
    <w:rsid w:val="00F33C78"/>
    <w:rsid w:val="00F34000"/>
    <w:rsid w:val="00F349E3"/>
    <w:rsid w:val="00F3561F"/>
    <w:rsid w:val="00F36239"/>
    <w:rsid w:val="00F36904"/>
    <w:rsid w:val="00F370D5"/>
    <w:rsid w:val="00F373D6"/>
    <w:rsid w:val="00F37DEC"/>
    <w:rsid w:val="00F4064D"/>
    <w:rsid w:val="00F42592"/>
    <w:rsid w:val="00F4308D"/>
    <w:rsid w:val="00F45B84"/>
    <w:rsid w:val="00F55AE7"/>
    <w:rsid w:val="00F57FE9"/>
    <w:rsid w:val="00F60C98"/>
    <w:rsid w:val="00F6256D"/>
    <w:rsid w:val="00F62D70"/>
    <w:rsid w:val="00F70759"/>
    <w:rsid w:val="00F72970"/>
    <w:rsid w:val="00F7580F"/>
    <w:rsid w:val="00F769AC"/>
    <w:rsid w:val="00F8177B"/>
    <w:rsid w:val="00F8513F"/>
    <w:rsid w:val="00F86F8D"/>
    <w:rsid w:val="00F905A6"/>
    <w:rsid w:val="00F944F8"/>
    <w:rsid w:val="00F947DB"/>
    <w:rsid w:val="00F96172"/>
    <w:rsid w:val="00F9700C"/>
    <w:rsid w:val="00F97C21"/>
    <w:rsid w:val="00FA00D9"/>
    <w:rsid w:val="00FA10E9"/>
    <w:rsid w:val="00FA4CDF"/>
    <w:rsid w:val="00FA4DF1"/>
    <w:rsid w:val="00FA6BFA"/>
    <w:rsid w:val="00FB2AB7"/>
    <w:rsid w:val="00FB2E7B"/>
    <w:rsid w:val="00FB3709"/>
    <w:rsid w:val="00FB3866"/>
    <w:rsid w:val="00FB5D3D"/>
    <w:rsid w:val="00FB718E"/>
    <w:rsid w:val="00FB7F32"/>
    <w:rsid w:val="00FC00DE"/>
    <w:rsid w:val="00FC690A"/>
    <w:rsid w:val="00FC695F"/>
    <w:rsid w:val="00FC7FBF"/>
    <w:rsid w:val="00FD06DA"/>
    <w:rsid w:val="00FD0EE6"/>
    <w:rsid w:val="00FD366A"/>
    <w:rsid w:val="00FD7044"/>
    <w:rsid w:val="00FD7248"/>
    <w:rsid w:val="00FE013F"/>
    <w:rsid w:val="00FE11C9"/>
    <w:rsid w:val="00FE2B86"/>
    <w:rsid w:val="00FE3525"/>
    <w:rsid w:val="00FE5BDC"/>
    <w:rsid w:val="00FF1070"/>
    <w:rsid w:val="00FF42A6"/>
    <w:rsid w:val="00FF5283"/>
    <w:rsid w:val="00FF709C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25969B"/>
  <w15:chartTrackingRefBased/>
  <w15:docId w15:val="{D969264A-844C-498A-AC05-E3A16A98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04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602A3"/>
    <w:pPr>
      <w:tabs>
        <w:tab w:val="center" w:pos="4252"/>
        <w:tab w:val="right" w:pos="8504"/>
      </w:tabs>
    </w:pPr>
  </w:style>
  <w:style w:type="character" w:styleId="Hipervnculo">
    <w:name w:val="Hyperlink"/>
    <w:rsid w:val="00C602A3"/>
    <w:rPr>
      <w:color w:val="0000FF"/>
      <w:u w:val="single"/>
    </w:rPr>
  </w:style>
  <w:style w:type="paragraph" w:styleId="Encabezado">
    <w:name w:val="header"/>
    <w:basedOn w:val="Normal"/>
    <w:rsid w:val="00A07D6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B7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1-nfasis21">
    <w:name w:val="Cuadrícula media 1 - Énfasis 21"/>
    <w:basedOn w:val="Normal"/>
    <w:uiPriority w:val="34"/>
    <w:qFormat/>
    <w:rsid w:val="004608E8"/>
    <w:pPr>
      <w:ind w:left="708"/>
    </w:pPr>
  </w:style>
  <w:style w:type="paragraph" w:styleId="Textodeglobo">
    <w:name w:val="Balloon Text"/>
    <w:basedOn w:val="Normal"/>
    <w:link w:val="TextodegloboCar"/>
    <w:rsid w:val="00DB74E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405227"/>
  </w:style>
  <w:style w:type="character" w:customStyle="1" w:styleId="PiedepginaCar">
    <w:name w:val="Pie de página Car"/>
    <w:link w:val="Piedepgina"/>
    <w:uiPriority w:val="99"/>
    <w:rsid w:val="00FA4DF1"/>
    <w:rPr>
      <w:sz w:val="24"/>
      <w:szCs w:val="24"/>
      <w:lang w:val="es-ES" w:eastAsia="es-ES"/>
    </w:rPr>
  </w:style>
  <w:style w:type="character" w:customStyle="1" w:styleId="apple-converted-space">
    <w:name w:val="apple-converted-space"/>
    <w:rsid w:val="002B332F"/>
  </w:style>
  <w:style w:type="paragraph" w:customStyle="1" w:styleId="Listavistosa-nfasis11">
    <w:name w:val="Lista vistosa - Énfasis 11"/>
    <w:basedOn w:val="Normal"/>
    <w:uiPriority w:val="34"/>
    <w:qFormat/>
    <w:rsid w:val="00B96D8B"/>
    <w:pPr>
      <w:ind w:left="708"/>
    </w:pPr>
  </w:style>
  <w:style w:type="paragraph" w:customStyle="1" w:styleId="Listavistosa-nfasis12">
    <w:name w:val="Lista vistosa - Énfasis 12"/>
    <w:basedOn w:val="Normal"/>
    <w:uiPriority w:val="34"/>
    <w:qFormat/>
    <w:rsid w:val="000B0018"/>
    <w:pPr>
      <w:ind w:left="708"/>
    </w:pPr>
  </w:style>
  <w:style w:type="paragraph" w:styleId="Prrafodelista">
    <w:name w:val="List Paragraph"/>
    <w:basedOn w:val="Normal"/>
    <w:uiPriority w:val="34"/>
    <w:qFormat/>
    <w:rsid w:val="00871E5B"/>
    <w:pPr>
      <w:ind w:left="708"/>
    </w:pPr>
  </w:style>
  <w:style w:type="character" w:customStyle="1" w:styleId="TextodegloboCar">
    <w:name w:val="Texto de globo Car"/>
    <w:link w:val="Textodeglobo"/>
    <w:rsid w:val="0070044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335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0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7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95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4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9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65551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100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058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17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581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40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994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633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159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518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792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3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a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A5B8D-9FEF-47BE-93FC-B19820678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935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</vt:lpstr>
    </vt:vector>
  </TitlesOfParts>
  <Company>Hewlett-Packard</Company>
  <LinksUpToDate>false</LinksUpToDate>
  <CharactersWithSpaces>6069</CharactersWithSpaces>
  <SharedDoc>false</SharedDoc>
  <HLinks>
    <vt:vector size="6" baseType="variant">
      <vt:variant>
        <vt:i4>2687039</vt:i4>
      </vt:variant>
      <vt:variant>
        <vt:i4>0</vt:i4>
      </vt:variant>
      <vt:variant>
        <vt:i4>0</vt:i4>
      </vt:variant>
      <vt:variant>
        <vt:i4>5</vt:i4>
      </vt:variant>
      <vt:variant>
        <vt:lpwstr>http://www.icai.org.mx/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</dc:title>
  <dc:subject/>
  <dc:creator>laptop1</dc:creator>
  <cp:keywords/>
  <cp:lastModifiedBy>Usuario de Windows</cp:lastModifiedBy>
  <cp:revision>4</cp:revision>
  <cp:lastPrinted>2019-03-14T20:54:00Z</cp:lastPrinted>
  <dcterms:created xsi:type="dcterms:W3CDTF">2019-03-14T18:03:00Z</dcterms:created>
  <dcterms:modified xsi:type="dcterms:W3CDTF">2019-03-20T20:40:00Z</dcterms:modified>
</cp:coreProperties>
</file>