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10" w:rsidRPr="00787659" w:rsidRDefault="00356459" w:rsidP="00FA4DF1">
      <w:pPr>
        <w:jc w:val="center"/>
        <w:rPr>
          <w:rFonts w:ascii="Arial" w:hAnsi="Arial" w:cs="Arial"/>
          <w:b/>
          <w:sz w:val="22"/>
          <w:szCs w:val="22"/>
        </w:rPr>
      </w:pPr>
      <w:r w:rsidRPr="00787659">
        <w:rPr>
          <w:rFonts w:ascii="Arial" w:hAnsi="Arial" w:cs="Arial"/>
          <w:b/>
          <w:sz w:val="22"/>
          <w:szCs w:val="22"/>
        </w:rPr>
        <w:t xml:space="preserve"> </w:t>
      </w:r>
    </w:p>
    <w:p w:rsidR="00EB0679" w:rsidRPr="00787659" w:rsidRDefault="00030CE6" w:rsidP="00EB067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CENTÉSIMA SE</w:t>
      </w:r>
      <w:r w:rsidR="00654F00">
        <w:rPr>
          <w:rFonts w:ascii="Arial" w:hAnsi="Arial" w:cs="Arial"/>
          <w:b/>
          <w:sz w:val="22"/>
          <w:szCs w:val="22"/>
        </w:rPr>
        <w:t>PTUAGÉSIMA</w:t>
      </w:r>
      <w:r w:rsidR="00ED0CFA">
        <w:rPr>
          <w:rFonts w:ascii="Arial" w:hAnsi="Arial" w:cs="Arial"/>
          <w:b/>
          <w:sz w:val="22"/>
          <w:szCs w:val="22"/>
        </w:rPr>
        <w:t xml:space="preserve"> </w:t>
      </w:r>
      <w:r w:rsidR="00643294">
        <w:rPr>
          <w:rFonts w:ascii="Arial" w:hAnsi="Arial" w:cs="Arial"/>
          <w:b/>
          <w:sz w:val="22"/>
          <w:szCs w:val="22"/>
        </w:rPr>
        <w:t>CUARTA</w:t>
      </w:r>
      <w:r w:rsidR="00C4242D">
        <w:rPr>
          <w:rFonts w:ascii="Arial" w:hAnsi="Arial" w:cs="Arial"/>
          <w:b/>
          <w:sz w:val="22"/>
          <w:szCs w:val="22"/>
        </w:rPr>
        <w:t xml:space="preserve"> </w:t>
      </w:r>
      <w:r w:rsidR="00EB0679">
        <w:rPr>
          <w:rFonts w:ascii="Arial" w:hAnsi="Arial" w:cs="Arial"/>
          <w:b/>
          <w:sz w:val="22"/>
          <w:szCs w:val="22"/>
        </w:rPr>
        <w:t>(</w:t>
      </w:r>
      <w:r w:rsidR="00ED0CFA">
        <w:rPr>
          <w:rFonts w:ascii="Arial" w:hAnsi="Arial" w:cs="Arial"/>
          <w:b/>
          <w:sz w:val="22"/>
          <w:szCs w:val="22"/>
        </w:rPr>
        <w:t>1</w:t>
      </w:r>
      <w:r w:rsidR="00654F00">
        <w:rPr>
          <w:rFonts w:ascii="Arial" w:hAnsi="Arial" w:cs="Arial"/>
          <w:b/>
          <w:sz w:val="22"/>
          <w:szCs w:val="22"/>
        </w:rPr>
        <w:t>7</w:t>
      </w:r>
      <w:r w:rsidR="00643294">
        <w:rPr>
          <w:rFonts w:ascii="Arial" w:hAnsi="Arial" w:cs="Arial"/>
          <w:b/>
          <w:sz w:val="22"/>
          <w:szCs w:val="22"/>
        </w:rPr>
        <w:t>4</w:t>
      </w:r>
      <w:r w:rsidR="00EB0679" w:rsidRPr="00787659">
        <w:rPr>
          <w:rFonts w:ascii="Arial" w:hAnsi="Arial" w:cs="Arial"/>
          <w:b/>
          <w:sz w:val="22"/>
          <w:szCs w:val="22"/>
        </w:rPr>
        <w:t>ª) SESIÓN ORDINARIA DEL CONSEJO GENERAL DEL INSTITUTO COAHUILENSE DE ACCESO A LA INFORMACIÓN PÚBLICA</w:t>
      </w:r>
    </w:p>
    <w:p w:rsidR="00FA4DF1" w:rsidRDefault="00FA4DF1" w:rsidP="00FA4DF1">
      <w:pPr>
        <w:jc w:val="both"/>
        <w:rPr>
          <w:rFonts w:ascii="Arial" w:hAnsi="Arial" w:cs="Arial"/>
          <w:b/>
          <w:sz w:val="22"/>
          <w:szCs w:val="22"/>
        </w:rPr>
      </w:pPr>
    </w:p>
    <w:p w:rsidR="004608E8" w:rsidRPr="00D04445" w:rsidRDefault="00EB0679" w:rsidP="00FA4DF1">
      <w:pPr>
        <w:jc w:val="both"/>
        <w:rPr>
          <w:rFonts w:ascii="Arial" w:hAnsi="Arial" w:cs="Arial"/>
          <w:i/>
          <w:color w:val="FF0000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(</w:t>
      </w:r>
      <w:r w:rsidR="00E50D58">
        <w:rPr>
          <w:rFonts w:ascii="Arial" w:hAnsi="Arial" w:cs="Arial"/>
          <w:i/>
          <w:sz w:val="20"/>
          <w:szCs w:val="20"/>
          <w:u w:val="single"/>
        </w:rPr>
        <w:t>Saltillo</w:t>
      </w:r>
      <w:r w:rsidR="00EE6165" w:rsidRPr="00E145A4">
        <w:rPr>
          <w:rFonts w:ascii="Arial" w:hAnsi="Arial" w:cs="Arial"/>
          <w:i/>
          <w:sz w:val="20"/>
          <w:szCs w:val="20"/>
          <w:u w:val="single"/>
        </w:rPr>
        <w:t xml:space="preserve">, </w:t>
      </w:r>
      <w:r w:rsidR="005A0060" w:rsidRPr="00E145A4">
        <w:rPr>
          <w:rFonts w:ascii="Arial" w:hAnsi="Arial" w:cs="Arial"/>
          <w:i/>
          <w:sz w:val="20"/>
          <w:szCs w:val="20"/>
          <w:u w:val="single"/>
        </w:rPr>
        <w:t>Coahuila</w:t>
      </w:r>
      <w:r w:rsidR="00874C5F" w:rsidRPr="00E145A4">
        <w:rPr>
          <w:rFonts w:ascii="Arial" w:hAnsi="Arial" w:cs="Arial"/>
          <w:i/>
          <w:sz w:val="20"/>
          <w:szCs w:val="20"/>
          <w:u w:val="single"/>
        </w:rPr>
        <w:t xml:space="preserve"> de Zaragoza</w:t>
      </w:r>
      <w:r w:rsidR="00E35B7C" w:rsidRPr="00E145A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E35B7C" w:rsidRPr="00383B61">
        <w:rPr>
          <w:rFonts w:ascii="Arial" w:hAnsi="Arial" w:cs="Arial"/>
          <w:i/>
          <w:sz w:val="20"/>
          <w:szCs w:val="20"/>
          <w:u w:val="single"/>
        </w:rPr>
        <w:t xml:space="preserve">a </w:t>
      </w:r>
      <w:r w:rsidR="00643294">
        <w:rPr>
          <w:rFonts w:ascii="Arial" w:hAnsi="Arial" w:cs="Arial"/>
          <w:i/>
          <w:sz w:val="20"/>
          <w:szCs w:val="20"/>
          <w:u w:val="single"/>
        </w:rPr>
        <w:t>09</w:t>
      </w:r>
      <w:r w:rsidR="00C4242D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C0FC6" w:rsidRPr="00383B61">
        <w:rPr>
          <w:rFonts w:ascii="Arial" w:hAnsi="Arial" w:cs="Arial"/>
          <w:i/>
          <w:sz w:val="20"/>
          <w:szCs w:val="20"/>
          <w:u w:val="single"/>
        </w:rPr>
        <w:t>de</w:t>
      </w:r>
      <w:r w:rsidR="0054770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643294">
        <w:rPr>
          <w:rFonts w:ascii="Arial" w:hAnsi="Arial" w:cs="Arial"/>
          <w:i/>
          <w:sz w:val="20"/>
          <w:szCs w:val="20"/>
          <w:u w:val="single"/>
        </w:rPr>
        <w:t>abril</w:t>
      </w:r>
      <w:r w:rsidR="00BA74F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0B1D08" w:rsidRPr="00E145A4">
        <w:rPr>
          <w:rFonts w:ascii="Arial" w:hAnsi="Arial" w:cs="Arial"/>
          <w:i/>
          <w:sz w:val="20"/>
          <w:szCs w:val="20"/>
          <w:u w:val="single"/>
        </w:rPr>
        <w:t>de</w:t>
      </w:r>
      <w:r w:rsidR="00660DA1" w:rsidRPr="00E145A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660DA1" w:rsidRPr="008E5340">
        <w:rPr>
          <w:rFonts w:ascii="Arial" w:hAnsi="Arial" w:cs="Arial"/>
          <w:i/>
          <w:sz w:val="20"/>
          <w:szCs w:val="20"/>
          <w:u w:val="single"/>
        </w:rPr>
        <w:t>20</w:t>
      </w:r>
      <w:r w:rsidR="006A00EC" w:rsidRPr="008E5340">
        <w:rPr>
          <w:rFonts w:ascii="Arial" w:hAnsi="Arial" w:cs="Arial"/>
          <w:i/>
          <w:sz w:val="20"/>
          <w:szCs w:val="20"/>
          <w:u w:val="single"/>
        </w:rPr>
        <w:t>1</w:t>
      </w:r>
      <w:r w:rsidR="00C4242D" w:rsidRPr="008E5340">
        <w:rPr>
          <w:rFonts w:ascii="Arial" w:hAnsi="Arial" w:cs="Arial"/>
          <w:i/>
          <w:sz w:val="20"/>
          <w:szCs w:val="20"/>
          <w:u w:val="single"/>
        </w:rPr>
        <w:t>9</w:t>
      </w:r>
      <w:r w:rsidR="00C0699C" w:rsidRPr="008E5340">
        <w:rPr>
          <w:rFonts w:ascii="Arial" w:hAnsi="Arial" w:cs="Arial"/>
          <w:i/>
          <w:sz w:val="20"/>
          <w:szCs w:val="20"/>
          <w:u w:val="single"/>
        </w:rPr>
        <w:t>;</w:t>
      </w:r>
      <w:r w:rsidR="00654F00" w:rsidRPr="008E5340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491F58" w:rsidRPr="00491F58">
        <w:rPr>
          <w:rFonts w:ascii="Arial" w:hAnsi="Arial" w:cs="Arial"/>
          <w:i/>
          <w:sz w:val="20"/>
          <w:szCs w:val="20"/>
          <w:u w:val="single"/>
        </w:rPr>
        <w:t>17</w:t>
      </w:r>
      <w:r w:rsidR="00E50D58" w:rsidRPr="00491F58">
        <w:rPr>
          <w:rFonts w:ascii="Arial" w:hAnsi="Arial" w:cs="Arial"/>
          <w:i/>
          <w:sz w:val="20"/>
          <w:szCs w:val="20"/>
          <w:u w:val="single"/>
        </w:rPr>
        <w:t>:00</w:t>
      </w:r>
      <w:r w:rsidR="00192CCA" w:rsidRPr="00491F58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="00EA4F07" w:rsidRPr="00491F58">
        <w:rPr>
          <w:rFonts w:ascii="Arial" w:hAnsi="Arial" w:cs="Arial"/>
          <w:i/>
          <w:color w:val="000000"/>
          <w:sz w:val="20"/>
          <w:szCs w:val="20"/>
          <w:u w:val="single"/>
        </w:rPr>
        <w:t>hrs</w:t>
      </w:r>
      <w:proofErr w:type="spellEnd"/>
      <w:r w:rsidR="0029476B" w:rsidRPr="00491F58">
        <w:rPr>
          <w:rFonts w:ascii="Arial" w:hAnsi="Arial" w:cs="Arial"/>
          <w:i/>
          <w:color w:val="000000"/>
          <w:sz w:val="20"/>
          <w:szCs w:val="20"/>
          <w:u w:val="single"/>
        </w:rPr>
        <w:t>.</w:t>
      </w:r>
      <w:r w:rsidR="00C602A3" w:rsidRPr="00491F58">
        <w:rPr>
          <w:rFonts w:ascii="Arial" w:hAnsi="Arial" w:cs="Arial"/>
          <w:i/>
          <w:color w:val="000000"/>
          <w:sz w:val="20"/>
          <w:szCs w:val="20"/>
          <w:u w:val="single"/>
        </w:rPr>
        <w:t>)</w:t>
      </w:r>
    </w:p>
    <w:p w:rsidR="00716F0B" w:rsidRPr="00FD0EE6" w:rsidRDefault="00716F0B" w:rsidP="00FA4DF1">
      <w:pPr>
        <w:jc w:val="both"/>
        <w:rPr>
          <w:rFonts w:ascii="Arial" w:hAnsi="Arial" w:cs="Arial"/>
          <w:sz w:val="22"/>
          <w:szCs w:val="22"/>
        </w:rPr>
      </w:pPr>
    </w:p>
    <w:p w:rsidR="00FB718E" w:rsidRDefault="00FB718E" w:rsidP="00FA4D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ORDEN DEL DÍA</w:t>
      </w:r>
    </w:p>
    <w:p w:rsidR="00A572F9" w:rsidRDefault="00A572F9" w:rsidP="00FB718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FB718E" w:rsidRPr="00822611" w:rsidTr="0054770A">
        <w:trPr>
          <w:trHeight w:val="928"/>
        </w:trPr>
        <w:tc>
          <w:tcPr>
            <w:tcW w:w="9962" w:type="dxa"/>
            <w:vAlign w:val="center"/>
          </w:tcPr>
          <w:p w:rsidR="003B5C84" w:rsidRPr="00085757" w:rsidRDefault="003B5C84" w:rsidP="003B5C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Pr="00822611">
              <w:rPr>
                <w:rFonts w:ascii="Arial" w:hAnsi="Arial" w:cs="Arial"/>
                <w:sz w:val="22"/>
                <w:szCs w:val="22"/>
              </w:rPr>
              <w:t xml:space="preserve"> Lista de asistencia y declaración del quórum </w:t>
            </w:r>
            <w:r>
              <w:rPr>
                <w:rFonts w:ascii="Arial" w:hAnsi="Arial" w:cs="Arial"/>
                <w:sz w:val="22"/>
                <w:szCs w:val="22"/>
              </w:rPr>
              <w:t>legal.</w:t>
            </w:r>
          </w:p>
          <w:p w:rsidR="005C2881" w:rsidRPr="004430B1" w:rsidRDefault="003B5C84" w:rsidP="003B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  <w:r w:rsidR="008F7FCD">
              <w:rPr>
                <w:rFonts w:ascii="Arial" w:hAnsi="Arial" w:cs="Arial"/>
                <w:i/>
                <w:sz w:val="18"/>
                <w:szCs w:val="18"/>
              </w:rPr>
              <w:t>. Secretario Técnico.</w:t>
            </w:r>
          </w:p>
        </w:tc>
      </w:tr>
      <w:tr w:rsidR="00085757" w:rsidRPr="00822611" w:rsidTr="0054770A">
        <w:trPr>
          <w:trHeight w:val="928"/>
        </w:trPr>
        <w:tc>
          <w:tcPr>
            <w:tcW w:w="9962" w:type="dxa"/>
            <w:vAlign w:val="center"/>
          </w:tcPr>
          <w:p w:rsidR="003B5C84" w:rsidRDefault="00085757" w:rsidP="003B5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2261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>Lectura, y en su caso aprobación, del orden del día</w:t>
            </w:r>
            <w:r w:rsidR="003B5C8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85757" w:rsidRPr="00822611" w:rsidRDefault="003B5C84" w:rsidP="003B5C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  <w:r w:rsidR="008F7FCD">
              <w:rPr>
                <w:rFonts w:ascii="Arial" w:hAnsi="Arial" w:cs="Arial"/>
                <w:i/>
                <w:sz w:val="18"/>
                <w:szCs w:val="18"/>
              </w:rPr>
              <w:t>. Secretario Técnico.</w:t>
            </w:r>
          </w:p>
        </w:tc>
      </w:tr>
      <w:tr w:rsidR="00FB718E" w:rsidRPr="00822611" w:rsidTr="0054770A">
        <w:trPr>
          <w:trHeight w:val="917"/>
        </w:trPr>
        <w:tc>
          <w:tcPr>
            <w:tcW w:w="9962" w:type="dxa"/>
            <w:vAlign w:val="center"/>
          </w:tcPr>
          <w:p w:rsidR="003B5C84" w:rsidRDefault="00085757" w:rsidP="003B5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053D3" w:rsidRPr="007053D3">
              <w:rPr>
                <w:rFonts w:ascii="Arial" w:hAnsi="Arial" w:cs="Arial"/>
                <w:b/>
                <w:sz w:val="22"/>
                <w:szCs w:val="22"/>
              </w:rPr>
              <w:t>.-</w:t>
            </w:r>
            <w:r w:rsidR="008216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>Lectura, y en su caso aprobación</w:t>
            </w:r>
            <w:r w:rsidR="003B5C84">
              <w:rPr>
                <w:rFonts w:ascii="Arial" w:hAnsi="Arial" w:cs="Arial"/>
                <w:sz w:val="22"/>
                <w:szCs w:val="22"/>
              </w:rPr>
              <w:t>,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 xml:space="preserve"> del acta de la sesión anterior</w:t>
            </w:r>
            <w:r w:rsidR="003B5C8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2881" w:rsidRPr="004430B1" w:rsidRDefault="003B5C84" w:rsidP="003B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  <w:r w:rsidR="008F7FCD">
              <w:rPr>
                <w:rFonts w:ascii="Arial" w:hAnsi="Arial" w:cs="Arial"/>
                <w:i/>
                <w:sz w:val="18"/>
                <w:szCs w:val="18"/>
              </w:rPr>
              <w:t>. Secretario Técnico.</w:t>
            </w:r>
          </w:p>
        </w:tc>
      </w:tr>
      <w:tr w:rsidR="00643985" w:rsidRPr="00822611" w:rsidTr="00AA3990">
        <w:trPr>
          <w:trHeight w:val="416"/>
        </w:trPr>
        <w:tc>
          <w:tcPr>
            <w:tcW w:w="9962" w:type="dxa"/>
            <w:vAlign w:val="center"/>
          </w:tcPr>
          <w:p w:rsidR="00643985" w:rsidRPr="00B610C7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985" w:rsidRPr="00B610C7" w:rsidRDefault="00643985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b/>
                <w:sz w:val="22"/>
                <w:szCs w:val="22"/>
              </w:rPr>
              <w:t xml:space="preserve">4.- </w:t>
            </w:r>
            <w:r w:rsidRPr="00B610C7">
              <w:rPr>
                <w:rFonts w:ascii="Arial" w:hAnsi="Arial" w:cs="Arial"/>
                <w:sz w:val="22"/>
                <w:szCs w:val="22"/>
              </w:rPr>
              <w:t>Ponencia, y en su caso aprobación, de los proyectos de resolución de los recursos de revisión siguientes:</w:t>
            </w:r>
          </w:p>
          <w:p w:rsidR="00643985" w:rsidRPr="00B610C7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numPr>
                <w:ilvl w:val="1"/>
                <w:numId w:val="1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610C7">
              <w:rPr>
                <w:rFonts w:ascii="Arial" w:hAnsi="Arial" w:cs="Arial"/>
                <w:sz w:val="22"/>
                <w:szCs w:val="22"/>
                <w:u w:val="single"/>
              </w:rPr>
              <w:t>Comisionado, C.P. José Manuel Jiménez y Meléndez:</w:t>
            </w:r>
          </w:p>
          <w:p w:rsidR="00643985" w:rsidRPr="00B610C7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6304B" w:rsidRPr="00B610C7" w:rsidRDefault="0036304B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173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6304B" w:rsidRPr="00B610C7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F70759" w:rsidRPr="00B610C7" w:rsidRDefault="00F70759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70759" w:rsidRPr="00B610C7" w:rsidRDefault="004702E7" w:rsidP="00F7075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175</w:t>
            </w:r>
            <w:r w:rsidR="00F70759" w:rsidRPr="00B610C7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F70759" w:rsidRPr="00B610C7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36304B" w:rsidRPr="00B610C7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F746F" w:rsidRPr="00B610C7" w:rsidRDefault="000B4DE8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B610C7">
              <w:rPr>
                <w:rFonts w:ascii="Arial" w:hAnsi="Arial" w:cs="Arial"/>
                <w:sz w:val="22"/>
                <w:szCs w:val="22"/>
              </w:rPr>
              <w:t>1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7</w:t>
            </w:r>
            <w:r w:rsidR="00E50D58" w:rsidRPr="00B610C7">
              <w:rPr>
                <w:rFonts w:ascii="Arial" w:hAnsi="Arial" w:cs="Arial"/>
                <w:sz w:val="22"/>
                <w:szCs w:val="22"/>
              </w:rPr>
              <w:t>8</w:t>
            </w:r>
            <w:r w:rsidR="00AF746F"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="00AF746F"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F746F" w:rsidRPr="00B610C7" w:rsidRDefault="00AF746F" w:rsidP="00AF746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F746F" w:rsidRPr="00B610C7" w:rsidRDefault="00AF746F" w:rsidP="00AF746F">
            <w:pPr>
              <w:rPr>
                <w:rFonts w:ascii="Arial" w:hAnsi="Arial" w:cs="Arial"/>
                <w:sz w:val="22"/>
                <w:szCs w:val="22"/>
              </w:rPr>
            </w:pPr>
          </w:p>
          <w:p w:rsidR="000B4DE8" w:rsidRPr="00B610C7" w:rsidRDefault="00AF746F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B610C7">
              <w:rPr>
                <w:rFonts w:ascii="Arial" w:hAnsi="Arial" w:cs="Arial"/>
                <w:sz w:val="22"/>
                <w:szCs w:val="22"/>
              </w:rPr>
              <w:t>1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8</w:t>
            </w:r>
            <w:r w:rsidR="00E50D58" w:rsidRPr="00B610C7">
              <w:rPr>
                <w:rFonts w:ascii="Arial" w:hAnsi="Arial" w:cs="Arial"/>
                <w:sz w:val="22"/>
                <w:szCs w:val="22"/>
              </w:rPr>
              <w:t>3</w:t>
            </w:r>
            <w:r w:rsidR="000B4DE8"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="000B4DE8"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B4DE8" w:rsidRPr="00B610C7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E50D58" w:rsidRPr="00B610C7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C4234C" w:rsidRPr="00B610C7" w:rsidRDefault="00C4234C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70759" w:rsidRPr="00B610C7" w:rsidRDefault="00F70759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1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88</w:t>
            </w:r>
            <w:r w:rsidRPr="00B610C7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F70759" w:rsidRPr="00B610C7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F70759" w:rsidRPr="00B610C7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4234C" w:rsidRPr="00B610C7" w:rsidRDefault="00C4234C" w:rsidP="00F7075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CB6A67" w:rsidRPr="00B610C7">
              <w:rPr>
                <w:rFonts w:ascii="Arial" w:hAnsi="Arial" w:cs="Arial"/>
                <w:sz w:val="22"/>
                <w:szCs w:val="22"/>
              </w:rPr>
              <w:t>1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95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4234C" w:rsidRPr="00B610C7" w:rsidRDefault="00C4234C" w:rsidP="00C4234C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Universidad Autónoma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F70759" w:rsidRPr="00B610C7" w:rsidRDefault="00F70759" w:rsidP="00F70759">
            <w:pPr>
              <w:rPr>
                <w:rFonts w:ascii="Arial" w:hAnsi="Arial" w:cs="Arial"/>
                <w:sz w:val="22"/>
                <w:szCs w:val="22"/>
              </w:rPr>
            </w:pPr>
          </w:p>
          <w:p w:rsidR="00F70759" w:rsidRPr="00B610C7" w:rsidRDefault="00F70759" w:rsidP="00F7075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1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98</w:t>
            </w:r>
            <w:r w:rsidRPr="00B610C7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F70759" w:rsidRPr="00B610C7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Auditoria Superior del Estado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B4DE8" w:rsidRPr="00B610C7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B610C7" w:rsidRDefault="000B4DE8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203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B4DE8" w:rsidRPr="00B610C7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E50D58" w:rsidRPr="00B610C7">
              <w:rPr>
                <w:rFonts w:ascii="Arial" w:hAnsi="Arial" w:cs="Arial"/>
                <w:sz w:val="22"/>
                <w:szCs w:val="22"/>
              </w:rPr>
              <w:t xml:space="preserve">Secretaría de 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Educación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B4DE8" w:rsidRPr="00B610C7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B610C7" w:rsidRDefault="000B4DE8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208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B4DE8" w:rsidRPr="00B610C7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E50D58" w:rsidRPr="00B610C7">
              <w:rPr>
                <w:rFonts w:ascii="Arial" w:hAnsi="Arial" w:cs="Arial"/>
                <w:sz w:val="22"/>
                <w:szCs w:val="22"/>
              </w:rPr>
              <w:t xml:space="preserve">Secretaría de 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Educación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B4DE8" w:rsidRPr="00B610C7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213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CB6A67" w:rsidRPr="00B610C7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Abasolo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304B" w:rsidRPr="00B610C7" w:rsidRDefault="0036304B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21</w:t>
            </w:r>
            <w:r w:rsidR="00E50D58" w:rsidRPr="00B610C7">
              <w:rPr>
                <w:rFonts w:ascii="Arial" w:hAnsi="Arial" w:cs="Arial"/>
                <w:sz w:val="22"/>
                <w:szCs w:val="22"/>
              </w:rPr>
              <w:t>8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6304B" w:rsidRPr="00B610C7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CB6A67" w:rsidRPr="00B610C7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Parras de la Fuente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526BFF" w:rsidRPr="00B610C7" w:rsidRDefault="00526BFF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70759" w:rsidRPr="00B610C7" w:rsidRDefault="00F70759" w:rsidP="00F7075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22</w:t>
            </w:r>
            <w:r w:rsidRPr="00B610C7">
              <w:rPr>
                <w:rFonts w:ascii="Arial" w:hAnsi="Arial" w:cs="Arial"/>
                <w:sz w:val="22"/>
                <w:szCs w:val="22"/>
              </w:rPr>
              <w:t>3/2019,</w:t>
            </w:r>
          </w:p>
          <w:p w:rsidR="00F70759" w:rsidRPr="00B610C7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Secretaría de Fiscalización y Rendición de Cuentas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F70759" w:rsidRPr="00B610C7" w:rsidRDefault="00F70759" w:rsidP="00F70759">
            <w:pPr>
              <w:rPr>
                <w:rFonts w:ascii="Arial" w:hAnsi="Arial" w:cs="Arial"/>
                <w:sz w:val="22"/>
                <w:szCs w:val="22"/>
              </w:rPr>
            </w:pPr>
          </w:p>
          <w:p w:rsidR="00F70759" w:rsidRPr="00B610C7" w:rsidRDefault="00F70759" w:rsidP="00F7075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22</w:t>
            </w:r>
            <w:r w:rsidRPr="00B610C7">
              <w:rPr>
                <w:rFonts w:ascii="Arial" w:hAnsi="Arial" w:cs="Arial"/>
                <w:sz w:val="22"/>
                <w:szCs w:val="22"/>
              </w:rPr>
              <w:t>8/2019,</w:t>
            </w:r>
          </w:p>
          <w:p w:rsidR="00F70759" w:rsidRPr="00B610C7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Secretaría Ejecutiva del Sistema Estatal Anticorrupción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F70759" w:rsidRPr="00B610C7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26BFF" w:rsidRPr="00B610C7" w:rsidRDefault="00526BFF" w:rsidP="00526BF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23</w:t>
            </w:r>
            <w:r w:rsidRPr="00B610C7">
              <w:rPr>
                <w:rFonts w:ascii="Arial" w:hAnsi="Arial" w:cs="Arial"/>
                <w:sz w:val="22"/>
                <w:szCs w:val="22"/>
              </w:rPr>
              <w:t>3/2019,</w:t>
            </w:r>
          </w:p>
          <w:p w:rsidR="00F70759" w:rsidRPr="00B610C7" w:rsidRDefault="00526BFF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Ayuntamiento de Matamoros</w:t>
            </w:r>
            <w:r w:rsidRPr="00B610C7">
              <w:rPr>
                <w:rFonts w:ascii="Arial" w:hAnsi="Arial" w:cs="Arial"/>
                <w:sz w:val="22"/>
                <w:szCs w:val="22"/>
              </w:rPr>
              <w:t>)</w:t>
            </w:r>
            <w:r w:rsidR="00F70759" w:rsidRPr="00B610C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F70759" w:rsidRPr="00B610C7" w:rsidRDefault="00F70759" w:rsidP="00F70759">
            <w:pPr>
              <w:rPr>
                <w:rFonts w:ascii="Arial" w:hAnsi="Arial" w:cs="Arial"/>
                <w:sz w:val="22"/>
                <w:szCs w:val="22"/>
              </w:rPr>
            </w:pPr>
          </w:p>
          <w:p w:rsidR="00F70759" w:rsidRPr="00B610C7" w:rsidRDefault="00F70759" w:rsidP="00F7075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23</w:t>
            </w:r>
            <w:r w:rsidRPr="00B610C7">
              <w:rPr>
                <w:rFonts w:ascii="Arial" w:hAnsi="Arial" w:cs="Arial"/>
                <w:sz w:val="22"/>
                <w:szCs w:val="22"/>
              </w:rPr>
              <w:t>5/2019,</w:t>
            </w:r>
          </w:p>
          <w:p w:rsidR="00F70759" w:rsidRPr="00B610C7" w:rsidRDefault="00F70759" w:rsidP="00F7075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(Ayuntamiento de 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San Pedro de las Colonias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246B19" w:rsidRPr="00B610C7" w:rsidRDefault="00246B19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B610C7" w:rsidRDefault="000B4DE8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243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B4DE8" w:rsidRPr="00B610C7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Secretaría de Turismo y Desarrollo de Pueblos Mágicos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526BFF" w:rsidRPr="00B610C7" w:rsidRDefault="00526BFF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26BFF" w:rsidRPr="00B610C7" w:rsidRDefault="00526BFF" w:rsidP="00526BF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248</w:t>
            </w:r>
            <w:r w:rsidRPr="00B610C7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4702E7" w:rsidRPr="00B610C7" w:rsidRDefault="00526BFF" w:rsidP="00526BF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Ayuntamiento de Villa Unión</w:t>
            </w:r>
            <w:r w:rsidRPr="00B610C7">
              <w:rPr>
                <w:rFonts w:ascii="Arial" w:hAnsi="Arial" w:cs="Arial"/>
                <w:sz w:val="22"/>
                <w:szCs w:val="22"/>
              </w:rPr>
              <w:t>)</w:t>
            </w:r>
            <w:r w:rsidR="00F70759" w:rsidRPr="00B610C7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4702E7" w:rsidRPr="00B610C7" w:rsidRDefault="004702E7" w:rsidP="00526BF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702E7" w:rsidRPr="00B610C7" w:rsidRDefault="004702E7" w:rsidP="004702E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253/2019,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(Ayuntamiento de </w:t>
            </w:r>
            <w:proofErr w:type="spellStart"/>
            <w:r w:rsidRPr="00B610C7">
              <w:rPr>
                <w:rFonts w:ascii="Arial" w:hAnsi="Arial" w:cs="Arial"/>
                <w:sz w:val="22"/>
                <w:szCs w:val="22"/>
              </w:rPr>
              <w:t>Cuatrocienegas</w:t>
            </w:r>
            <w:proofErr w:type="spellEnd"/>
            <w:r w:rsidRPr="00B610C7">
              <w:rPr>
                <w:rFonts w:ascii="Arial" w:hAnsi="Arial" w:cs="Arial"/>
                <w:sz w:val="22"/>
                <w:szCs w:val="22"/>
              </w:rPr>
              <w:t xml:space="preserve"> de Carranza); 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702E7" w:rsidRPr="00B610C7" w:rsidRDefault="004702E7" w:rsidP="004702E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255/2019,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(Ayuntamiento de Sierra Mojada);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702E7" w:rsidRPr="00B610C7" w:rsidRDefault="004702E7" w:rsidP="004702E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258/2019,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(Ayuntamiento de Acuña);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702E7" w:rsidRPr="00B610C7" w:rsidRDefault="004702E7" w:rsidP="004702E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263/2019,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(Universidad Autónoma de Coahuila); 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702E7" w:rsidRPr="00B610C7" w:rsidRDefault="004702E7" w:rsidP="004702E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lastRenderedPageBreak/>
              <w:t>Recurso de Revisión 268/2019,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(Ayuntamiento de Parras de la Fuente);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702E7" w:rsidRPr="00B610C7" w:rsidRDefault="004702E7" w:rsidP="004702E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273/2019,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(Secretaría de Medio Ambiente);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702E7" w:rsidRPr="00B610C7" w:rsidRDefault="004702E7" w:rsidP="004702E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275/2019,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(Secretaría de Economía y Turismo); 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702E7" w:rsidRPr="00B610C7" w:rsidRDefault="004702E7" w:rsidP="004702E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278/2019,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(Instituto Coahuilense de las Personas Adultas Mayores); 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702E7" w:rsidRPr="00B610C7" w:rsidRDefault="004702E7" w:rsidP="004702E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283/2019,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(Secretaría de Salud); 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702E7" w:rsidRPr="00B610C7" w:rsidRDefault="004702E7" w:rsidP="004702E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288/2019,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(Fiscalía General de Justicia del Estado de Coahuila);  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702E7" w:rsidRPr="00B610C7" w:rsidRDefault="004702E7" w:rsidP="004702E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293/2019,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(Secretaría de Finanzas); 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702E7" w:rsidRPr="00B610C7" w:rsidRDefault="004702E7" w:rsidP="004702E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295/2019,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(Instituto de Servicios de Salud, Rehabilitación y Educación Especial e Integral del Estado de Coahuila); </w:t>
            </w:r>
          </w:p>
          <w:p w:rsidR="004702E7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702E7" w:rsidRPr="00B610C7" w:rsidRDefault="004702E7" w:rsidP="004702E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298/2019,</w:t>
            </w:r>
          </w:p>
          <w:p w:rsidR="00526BFF" w:rsidRPr="00B610C7" w:rsidRDefault="004702E7" w:rsidP="004702E7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814547">
              <w:rPr>
                <w:rFonts w:ascii="Arial" w:hAnsi="Arial" w:cs="Arial"/>
                <w:sz w:val="22"/>
                <w:szCs w:val="22"/>
              </w:rPr>
              <w:t>Ayuntamiento de Abasolo</w:t>
            </w:r>
            <w:r w:rsidRPr="00B610C7">
              <w:rPr>
                <w:rFonts w:ascii="Arial" w:hAnsi="Arial" w:cs="Arial"/>
                <w:sz w:val="22"/>
                <w:szCs w:val="22"/>
              </w:rPr>
              <w:t>)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;</w:t>
            </w:r>
            <w:r w:rsidRPr="00B610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0759" w:rsidRPr="00B610C7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36304B" w:rsidRPr="00B610C7" w:rsidRDefault="0036304B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304B" w:rsidRPr="00B610C7" w:rsidRDefault="0036304B" w:rsidP="00B935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303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CB6A67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6304B" w:rsidRPr="00B610C7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4702E7" w:rsidRPr="00B610C7">
              <w:rPr>
                <w:rFonts w:ascii="Arial" w:hAnsi="Arial" w:cs="Arial"/>
                <w:sz w:val="22"/>
                <w:szCs w:val="22"/>
              </w:rPr>
              <w:t>Colegio de Bachilleres de Coahuila</w:t>
            </w:r>
            <w:r w:rsidR="00F70759" w:rsidRPr="00B610C7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643985" w:rsidRPr="00B610C7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numPr>
                <w:ilvl w:val="1"/>
                <w:numId w:val="1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610C7">
              <w:rPr>
                <w:rFonts w:ascii="Arial" w:hAnsi="Arial" w:cs="Arial"/>
                <w:sz w:val="22"/>
                <w:szCs w:val="22"/>
                <w:u w:val="single"/>
              </w:rPr>
              <w:t xml:space="preserve">Comisionada, Lic. Bertha </w:t>
            </w:r>
            <w:proofErr w:type="spellStart"/>
            <w:r w:rsidRPr="00B610C7">
              <w:rPr>
                <w:rFonts w:ascii="Arial" w:hAnsi="Arial" w:cs="Arial"/>
                <w:sz w:val="22"/>
                <w:szCs w:val="22"/>
                <w:u w:val="single"/>
              </w:rPr>
              <w:t>Icela</w:t>
            </w:r>
            <w:proofErr w:type="spellEnd"/>
            <w:r w:rsidRPr="00B610C7">
              <w:rPr>
                <w:rFonts w:ascii="Arial" w:hAnsi="Arial" w:cs="Arial"/>
                <w:sz w:val="22"/>
                <w:szCs w:val="22"/>
                <w:u w:val="single"/>
              </w:rPr>
              <w:t xml:space="preserve"> Mata Ortiz:</w:t>
            </w:r>
          </w:p>
          <w:p w:rsidR="00643985" w:rsidRPr="00B610C7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174</w:t>
            </w:r>
            <w:r w:rsidR="00F70759" w:rsidRPr="00B610C7">
              <w:rPr>
                <w:rFonts w:ascii="Arial" w:hAnsi="Arial" w:cs="Arial"/>
                <w:sz w:val="22"/>
                <w:szCs w:val="22"/>
              </w:rPr>
              <w:t>/2019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="00EC2598" w:rsidRPr="00B610C7">
              <w:rPr>
                <w:rFonts w:ascii="Arial" w:hAnsi="Arial" w:cs="Arial"/>
                <w:sz w:val="22"/>
                <w:szCs w:val="22"/>
              </w:rPr>
              <w:t>)</w:t>
            </w:r>
            <w:r w:rsidRPr="00B610C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17</w:t>
            </w:r>
            <w:r w:rsidR="00F70759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F70759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="00EC2598" w:rsidRPr="00B610C7">
              <w:rPr>
                <w:rFonts w:ascii="Arial" w:hAnsi="Arial" w:cs="Arial"/>
                <w:sz w:val="22"/>
                <w:szCs w:val="22"/>
              </w:rPr>
              <w:t>)</w:t>
            </w:r>
            <w:r w:rsidR="00643985" w:rsidRPr="00B610C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B610C7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F70759" w:rsidRPr="00B610C7">
              <w:rPr>
                <w:rFonts w:ascii="Arial" w:hAnsi="Arial" w:cs="Arial"/>
                <w:sz w:val="22"/>
                <w:szCs w:val="22"/>
              </w:rPr>
              <w:t>1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8</w:t>
            </w:r>
            <w:r w:rsidR="00F70759" w:rsidRPr="00B610C7">
              <w:rPr>
                <w:rFonts w:ascii="Arial" w:hAnsi="Arial" w:cs="Arial"/>
                <w:sz w:val="22"/>
                <w:szCs w:val="22"/>
              </w:rPr>
              <w:t>0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</w:t>
            </w:r>
            <w:r w:rsidR="00F70759" w:rsidRPr="00B610C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02037" w:rsidRPr="00B610C7" w:rsidRDefault="00602037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02037" w:rsidRPr="00B610C7" w:rsidRDefault="00602037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 w:rsidR="00F70759" w:rsidRPr="00B610C7">
              <w:rPr>
                <w:rFonts w:ascii="Arial" w:hAnsi="Arial" w:cs="Arial"/>
                <w:sz w:val="22"/>
                <w:szCs w:val="22"/>
              </w:rPr>
              <w:t>1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8</w:t>
            </w:r>
            <w:r w:rsidR="00E93789" w:rsidRPr="00B610C7">
              <w:rPr>
                <w:rFonts w:ascii="Arial" w:hAnsi="Arial" w:cs="Arial"/>
                <w:sz w:val="22"/>
                <w:szCs w:val="22"/>
              </w:rPr>
              <w:t>4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F70759" w:rsidRPr="00B610C7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92FF4" w:rsidRPr="00B610C7" w:rsidRDefault="00A92FF4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F70759" w:rsidRPr="00B610C7">
              <w:rPr>
                <w:rFonts w:ascii="Arial" w:hAnsi="Arial" w:cs="Arial"/>
                <w:sz w:val="22"/>
                <w:szCs w:val="22"/>
              </w:rPr>
              <w:t>1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8</w:t>
            </w:r>
            <w:r w:rsidR="0036432A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786A65" w:rsidP="00786A65">
            <w:p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="0036432A" w:rsidRPr="00B610C7">
              <w:rPr>
                <w:rFonts w:ascii="Arial" w:hAnsi="Arial" w:cs="Arial"/>
                <w:sz w:val="22"/>
                <w:szCs w:val="22"/>
              </w:rPr>
              <w:t>)</w:t>
            </w:r>
            <w:r w:rsidR="00F70759" w:rsidRPr="00B610C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19</w:t>
            </w:r>
            <w:r w:rsidR="00F70759" w:rsidRPr="00B610C7">
              <w:rPr>
                <w:rFonts w:ascii="Arial" w:hAnsi="Arial" w:cs="Arial"/>
                <w:sz w:val="22"/>
                <w:szCs w:val="22"/>
              </w:rPr>
              <w:t>4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Secretaría de Seguridad Pública</w:t>
            </w:r>
            <w:r w:rsidR="0036432A" w:rsidRPr="00B610C7">
              <w:rPr>
                <w:rFonts w:ascii="Arial" w:hAnsi="Arial" w:cs="Arial"/>
                <w:sz w:val="22"/>
                <w:szCs w:val="22"/>
              </w:rPr>
              <w:t>)</w:t>
            </w:r>
            <w:r w:rsidR="00F70759" w:rsidRPr="00B610C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B610C7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F70759" w:rsidRPr="00B610C7">
              <w:rPr>
                <w:rFonts w:ascii="Arial" w:hAnsi="Arial" w:cs="Arial"/>
                <w:sz w:val="22"/>
                <w:szCs w:val="22"/>
              </w:rPr>
              <w:t>1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="00F70759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F70759" w:rsidRPr="00B610C7">
              <w:rPr>
                <w:rFonts w:ascii="Arial" w:hAnsi="Arial" w:cs="Arial"/>
                <w:sz w:val="22"/>
                <w:szCs w:val="22"/>
              </w:rPr>
              <w:t>A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uditoría Superior del Estado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200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BA3AF9" w:rsidRPr="00B610C7" w:rsidRDefault="00BA3AF9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20</w:t>
            </w:r>
            <w:r w:rsidR="00786A65" w:rsidRPr="00B610C7">
              <w:rPr>
                <w:rFonts w:ascii="Arial" w:hAnsi="Arial" w:cs="Arial"/>
                <w:sz w:val="22"/>
                <w:szCs w:val="22"/>
              </w:rPr>
              <w:t>4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Comisión de Derechos Humanos del Estado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20</w:t>
            </w:r>
            <w:r w:rsidR="0036432A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21</w:t>
            </w:r>
            <w:r w:rsidR="0071727F" w:rsidRPr="00B610C7">
              <w:rPr>
                <w:rFonts w:ascii="Arial" w:hAnsi="Arial" w:cs="Arial"/>
                <w:sz w:val="22"/>
                <w:szCs w:val="22"/>
              </w:rPr>
              <w:t>4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21</w:t>
            </w:r>
            <w:r w:rsidR="0071727F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20FB9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Secretaría de Seguridad Pública</w:t>
            </w:r>
            <w:r w:rsidRPr="00B610C7">
              <w:rPr>
                <w:rFonts w:ascii="Arial" w:hAnsi="Arial" w:cs="Arial"/>
                <w:sz w:val="22"/>
                <w:szCs w:val="22"/>
              </w:rPr>
              <w:t>)</w:t>
            </w:r>
            <w:r w:rsidR="00720FB9" w:rsidRPr="00B610C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20FB9" w:rsidRPr="00B610C7" w:rsidRDefault="00720FB9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B610C7" w:rsidRDefault="00720FB9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224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20FB9" w:rsidRPr="00B610C7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Ayuntamiento de Matamoros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720FB9" w:rsidRPr="00B610C7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B610C7" w:rsidRDefault="00720FB9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</w:t>
            </w:r>
            <w:r w:rsidR="00C47340" w:rsidRPr="00B610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23</w:t>
            </w:r>
            <w:r w:rsidR="0071727F" w:rsidRPr="00B610C7">
              <w:rPr>
                <w:rFonts w:ascii="Arial" w:hAnsi="Arial" w:cs="Arial"/>
                <w:sz w:val="22"/>
                <w:szCs w:val="22"/>
              </w:rPr>
              <w:t>4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36432A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20FB9" w:rsidRPr="00B610C7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71727F" w:rsidRPr="00B610C7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San Pedro de las Colonias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B42D07" w:rsidRPr="00B610C7" w:rsidRDefault="00B42D07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B610C7" w:rsidRDefault="00720FB9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240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B42D07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20FB9" w:rsidRPr="00B610C7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C47340" w:rsidRPr="00B610C7">
              <w:rPr>
                <w:rFonts w:ascii="Arial" w:hAnsi="Arial" w:cs="Arial"/>
                <w:sz w:val="22"/>
                <w:szCs w:val="22"/>
              </w:rPr>
              <w:t>S</w:t>
            </w:r>
            <w:r w:rsidR="0071727F" w:rsidRPr="00B610C7">
              <w:rPr>
                <w:rFonts w:ascii="Arial" w:hAnsi="Arial" w:cs="Arial"/>
                <w:sz w:val="22"/>
                <w:szCs w:val="22"/>
              </w:rPr>
              <w:t xml:space="preserve">ecretaría de 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Seguridad Pública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  <w:r w:rsidR="00EC2598" w:rsidRPr="00B610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0FB9" w:rsidRPr="00B610C7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B610C7" w:rsidRDefault="00720FB9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249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B42D07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349E3" w:rsidRPr="00B610C7" w:rsidRDefault="00720FB9" w:rsidP="00EC2598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71727F" w:rsidRPr="00B610C7">
              <w:rPr>
                <w:rFonts w:ascii="Arial" w:hAnsi="Arial" w:cs="Arial"/>
                <w:sz w:val="22"/>
                <w:szCs w:val="22"/>
              </w:rPr>
              <w:t>Ayuntamiento de Parras de la Fuente</w:t>
            </w:r>
            <w:r w:rsidRPr="00B610C7">
              <w:rPr>
                <w:rFonts w:ascii="Arial" w:hAnsi="Arial" w:cs="Arial"/>
                <w:sz w:val="22"/>
                <w:szCs w:val="22"/>
              </w:rPr>
              <w:t>)</w:t>
            </w:r>
            <w:r w:rsidR="00C47340" w:rsidRPr="00B610C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1727F" w:rsidRPr="00B610C7" w:rsidRDefault="0071727F" w:rsidP="00EC2598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47340" w:rsidRPr="00B610C7" w:rsidRDefault="00C47340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254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B42D07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1727F" w:rsidRPr="00B610C7" w:rsidRDefault="00C47340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Ayuntamiento de Villa Unión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71727F" w:rsidRPr="00B610C7" w:rsidRDefault="0071727F" w:rsidP="00C47340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2037" w:rsidRPr="00B610C7" w:rsidRDefault="00602037" w:rsidP="00C47340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1727F" w:rsidRPr="00B610C7" w:rsidRDefault="0071727F" w:rsidP="0071727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259</w:t>
            </w:r>
            <w:r w:rsidRPr="00B610C7">
              <w:rPr>
                <w:rFonts w:ascii="Arial" w:hAnsi="Arial" w:cs="Arial"/>
                <w:sz w:val="22"/>
                <w:szCs w:val="22"/>
              </w:rPr>
              <w:t>/2019,</w:t>
            </w:r>
          </w:p>
          <w:p w:rsidR="00602037" w:rsidRPr="00B610C7" w:rsidRDefault="0071727F" w:rsidP="0071727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602037" w:rsidRPr="00B610C7">
              <w:rPr>
                <w:rFonts w:ascii="Arial" w:hAnsi="Arial" w:cs="Arial"/>
                <w:sz w:val="22"/>
                <w:szCs w:val="22"/>
              </w:rPr>
              <w:t>Ayuntamiento de Allende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  <w:r w:rsidR="00B42D07" w:rsidRPr="00B610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02037" w:rsidRPr="00B610C7" w:rsidRDefault="00602037" w:rsidP="0071727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02037" w:rsidRPr="00B610C7" w:rsidRDefault="00602037" w:rsidP="0060203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260/2019,</w:t>
            </w:r>
          </w:p>
          <w:p w:rsidR="001D76A2" w:rsidRPr="00B610C7" w:rsidRDefault="00602037" w:rsidP="0060203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(Ayuntamiento de</w:t>
            </w:r>
            <w:r w:rsidR="001D76A2" w:rsidRPr="00B610C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D76A2" w:rsidRPr="00B610C7">
              <w:rPr>
                <w:rFonts w:ascii="Arial" w:hAnsi="Arial" w:cs="Arial"/>
                <w:sz w:val="22"/>
                <w:szCs w:val="22"/>
              </w:rPr>
              <w:t>Cuatrocienegas</w:t>
            </w:r>
            <w:proofErr w:type="spellEnd"/>
            <w:r w:rsidR="001D76A2" w:rsidRPr="00B610C7">
              <w:rPr>
                <w:rFonts w:ascii="Arial" w:hAnsi="Arial" w:cs="Arial"/>
                <w:sz w:val="22"/>
                <w:szCs w:val="22"/>
              </w:rPr>
              <w:t xml:space="preserve"> de Carranza</w:t>
            </w:r>
            <w:r w:rsidRPr="00B610C7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:rsidR="001D76A2" w:rsidRPr="00B610C7" w:rsidRDefault="001D76A2" w:rsidP="0060203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D76A2" w:rsidRPr="00B610C7" w:rsidRDefault="001D76A2" w:rsidP="001D76A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264/2019,</w:t>
            </w:r>
          </w:p>
          <w:p w:rsidR="001D76A2" w:rsidRPr="00B610C7" w:rsidRDefault="001D76A2" w:rsidP="001D76A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(Ayuntamiento de Múzquiz); </w:t>
            </w:r>
          </w:p>
          <w:p w:rsidR="001D76A2" w:rsidRPr="00B610C7" w:rsidRDefault="001D76A2" w:rsidP="001D76A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D76A2" w:rsidRPr="00B610C7" w:rsidRDefault="001D76A2" w:rsidP="001D76A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269/2019,</w:t>
            </w:r>
          </w:p>
          <w:p w:rsidR="001D76A2" w:rsidRPr="00B610C7" w:rsidRDefault="001D76A2" w:rsidP="001D76A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(Secretaría de Infraestructura, Desarrollo Urbano y Movilidad);</w:t>
            </w:r>
          </w:p>
          <w:p w:rsidR="001D76A2" w:rsidRPr="00B610C7" w:rsidRDefault="001D76A2" w:rsidP="001D76A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D76A2" w:rsidRPr="00B610C7" w:rsidRDefault="001D76A2" w:rsidP="001D76A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274/2019,</w:t>
            </w:r>
          </w:p>
          <w:p w:rsidR="001D76A2" w:rsidRPr="00B610C7" w:rsidRDefault="001D76A2" w:rsidP="001D76A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(Secretaría de Infraestructura, Desarrollo Urbano y Movilidad);</w:t>
            </w:r>
          </w:p>
          <w:p w:rsidR="001D76A2" w:rsidRPr="00B610C7" w:rsidRDefault="001D76A2" w:rsidP="001D76A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D76A2" w:rsidRPr="00B610C7" w:rsidRDefault="001D76A2" w:rsidP="001D76A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279/2019,</w:t>
            </w:r>
          </w:p>
          <w:p w:rsidR="001D76A2" w:rsidRPr="00B610C7" w:rsidRDefault="001D76A2" w:rsidP="001D76A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(Instituto Coahuilense de Infraestructura Física y Educativa);</w:t>
            </w:r>
          </w:p>
          <w:p w:rsidR="001D76A2" w:rsidRPr="00B610C7" w:rsidRDefault="001D76A2" w:rsidP="001D76A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D76A2" w:rsidRPr="00B610C7" w:rsidRDefault="001D76A2" w:rsidP="001D76A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280/2019,</w:t>
            </w:r>
          </w:p>
          <w:p w:rsidR="001D76A2" w:rsidRPr="00B610C7" w:rsidRDefault="001D76A2" w:rsidP="001D76A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(Despacho del Titular del Ejecutivo);</w:t>
            </w:r>
          </w:p>
          <w:p w:rsidR="001D76A2" w:rsidRPr="00B610C7" w:rsidRDefault="001D76A2" w:rsidP="001D76A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D76A2" w:rsidRPr="00B610C7" w:rsidRDefault="001D76A2" w:rsidP="001D76A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284/2019,</w:t>
            </w:r>
          </w:p>
          <w:p w:rsidR="001D76A2" w:rsidRPr="00B610C7" w:rsidRDefault="001D76A2" w:rsidP="001D76A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(Secretaría de Educación);</w:t>
            </w:r>
          </w:p>
          <w:p w:rsidR="001D76A2" w:rsidRPr="00B610C7" w:rsidRDefault="001D76A2" w:rsidP="001D76A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D76A2" w:rsidRPr="00B610C7" w:rsidRDefault="001D76A2" w:rsidP="001D76A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289/2019,</w:t>
            </w:r>
          </w:p>
          <w:p w:rsidR="001D76A2" w:rsidRPr="00B610C7" w:rsidRDefault="001D76A2" w:rsidP="001D76A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(Secretaría Ejecutiva del Sistema Estatal Anticorrupción);</w:t>
            </w:r>
          </w:p>
          <w:p w:rsidR="001D76A2" w:rsidRPr="00B610C7" w:rsidRDefault="001D76A2" w:rsidP="001D76A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1D76A2" w:rsidRPr="00B610C7" w:rsidRDefault="001D76A2" w:rsidP="001D76A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294/2019,</w:t>
            </w:r>
          </w:p>
          <w:p w:rsidR="00C47340" w:rsidRPr="00B610C7" w:rsidRDefault="001D76A2" w:rsidP="001D76A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(Instituto de Servicios de Salud, Rehabilitación y Educación Especial e Integral del Estado de Coahuila); </w:t>
            </w:r>
            <w:r w:rsidR="00B42D07" w:rsidRPr="00B610C7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C47340" w:rsidRPr="00B610C7" w:rsidRDefault="00C47340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47340" w:rsidRPr="00B610C7" w:rsidRDefault="00C47340" w:rsidP="00B935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1D76A2" w:rsidRPr="00B610C7">
              <w:rPr>
                <w:rFonts w:ascii="Arial" w:hAnsi="Arial" w:cs="Arial"/>
                <w:sz w:val="22"/>
                <w:szCs w:val="22"/>
              </w:rPr>
              <w:t>299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B42D07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1727F" w:rsidRPr="00B610C7" w:rsidRDefault="00C47340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1D76A2" w:rsidRPr="00B610C7">
              <w:rPr>
                <w:rFonts w:ascii="Arial" w:hAnsi="Arial" w:cs="Arial"/>
                <w:sz w:val="22"/>
                <w:szCs w:val="22"/>
              </w:rPr>
              <w:t>Tribunal de Conciliación y Arbitraje</w:t>
            </w:r>
            <w:r w:rsidR="00814547">
              <w:rPr>
                <w:rFonts w:ascii="Arial" w:hAnsi="Arial" w:cs="Arial"/>
                <w:sz w:val="22"/>
                <w:szCs w:val="22"/>
              </w:rPr>
              <w:t xml:space="preserve"> del Poder Judicial</w:t>
            </w:r>
            <w:r w:rsidRPr="00B610C7">
              <w:rPr>
                <w:rFonts w:ascii="Arial" w:hAnsi="Arial" w:cs="Arial"/>
                <w:sz w:val="22"/>
                <w:szCs w:val="22"/>
              </w:rPr>
              <w:t>)</w:t>
            </w:r>
            <w:r w:rsidR="00B42D07" w:rsidRPr="00B610C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47340" w:rsidRPr="00B610C7" w:rsidRDefault="00C47340" w:rsidP="00C47340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43985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numPr>
                <w:ilvl w:val="1"/>
                <w:numId w:val="1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610C7">
              <w:rPr>
                <w:rFonts w:ascii="Arial" w:hAnsi="Arial" w:cs="Arial"/>
                <w:sz w:val="22"/>
                <w:szCs w:val="22"/>
                <w:u w:val="single"/>
              </w:rPr>
              <w:t xml:space="preserve">Comisionado, Lic. Francisco Javier Díez de </w:t>
            </w:r>
            <w:proofErr w:type="spellStart"/>
            <w:r w:rsidRPr="00B610C7">
              <w:rPr>
                <w:rFonts w:ascii="Arial" w:hAnsi="Arial" w:cs="Arial"/>
                <w:sz w:val="22"/>
                <w:szCs w:val="22"/>
                <w:u w:val="single"/>
              </w:rPr>
              <w:t>Urdanivia</w:t>
            </w:r>
            <w:proofErr w:type="spellEnd"/>
            <w:r w:rsidRPr="00B610C7">
              <w:rPr>
                <w:rFonts w:ascii="Arial" w:hAnsi="Arial" w:cs="Arial"/>
                <w:sz w:val="22"/>
                <w:szCs w:val="22"/>
                <w:u w:val="single"/>
              </w:rPr>
              <w:t xml:space="preserve"> del Valle:</w:t>
            </w:r>
          </w:p>
          <w:p w:rsidR="00643985" w:rsidRPr="00B610C7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06</w:t>
            </w:r>
            <w:r w:rsidR="0071727F" w:rsidRPr="00B610C7">
              <w:rPr>
                <w:rFonts w:ascii="Arial" w:hAnsi="Arial" w:cs="Arial"/>
                <w:sz w:val="22"/>
                <w:szCs w:val="22"/>
              </w:rPr>
              <w:t>/2019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            (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Congreso del Estado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41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71727F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Ayuntamiento de Torreón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45</w:t>
            </w:r>
            <w:r w:rsidR="0071727F" w:rsidRPr="00B610C7">
              <w:rPr>
                <w:rFonts w:ascii="Arial" w:hAnsi="Arial" w:cs="Arial"/>
                <w:sz w:val="22"/>
                <w:szCs w:val="22"/>
              </w:rPr>
              <w:t>/2019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      (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 xml:space="preserve">Poder Judicial </w:t>
            </w:r>
            <w:r w:rsidR="00F27DEA" w:rsidRPr="00B610C7">
              <w:rPr>
                <w:rFonts w:ascii="Arial" w:hAnsi="Arial" w:cs="Arial"/>
                <w:sz w:val="22"/>
                <w:szCs w:val="22"/>
              </w:rPr>
              <w:t>del Estado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37483" w:rsidRPr="00B610C7" w:rsidRDefault="00937483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7</w:t>
            </w:r>
            <w:r w:rsidR="0071727F" w:rsidRPr="00B610C7">
              <w:rPr>
                <w:rFonts w:ascii="Arial" w:hAnsi="Arial" w:cs="Arial"/>
                <w:sz w:val="22"/>
                <w:szCs w:val="22"/>
              </w:rPr>
              <w:t>1/2019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Secretaria de Finanzas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116</w:t>
            </w:r>
            <w:r w:rsidR="0071727F" w:rsidRPr="00B610C7">
              <w:rPr>
                <w:rFonts w:ascii="Arial" w:hAnsi="Arial" w:cs="Arial"/>
                <w:sz w:val="22"/>
                <w:szCs w:val="22"/>
              </w:rPr>
              <w:t>/2019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Instituto Coahuilense de Acceso a la Información Pública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125</w:t>
            </w:r>
            <w:r w:rsidR="0071727F" w:rsidRPr="00B610C7">
              <w:rPr>
                <w:rFonts w:ascii="Arial" w:hAnsi="Arial" w:cs="Arial"/>
                <w:sz w:val="22"/>
                <w:szCs w:val="22"/>
              </w:rPr>
              <w:t>/2019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Instituto Coahuilense de la Juventud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136</w:t>
            </w:r>
            <w:r w:rsidR="0071727F" w:rsidRPr="00B610C7">
              <w:rPr>
                <w:rFonts w:ascii="Arial" w:hAnsi="Arial" w:cs="Arial"/>
                <w:sz w:val="22"/>
                <w:szCs w:val="22"/>
              </w:rPr>
              <w:t>/2019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Universidad Autónoma</w:t>
            </w:r>
            <w:r w:rsidR="0071727F" w:rsidRPr="00B610C7">
              <w:rPr>
                <w:rFonts w:ascii="Arial" w:hAnsi="Arial" w:cs="Arial"/>
                <w:sz w:val="22"/>
                <w:szCs w:val="22"/>
              </w:rPr>
              <w:t xml:space="preserve">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</w:t>
            </w:r>
            <w:r w:rsidR="00D23084" w:rsidRPr="00B610C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B610C7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151</w:t>
            </w:r>
            <w:r w:rsidR="004E2DE5" w:rsidRPr="00B610C7">
              <w:rPr>
                <w:rFonts w:ascii="Arial" w:hAnsi="Arial" w:cs="Arial"/>
                <w:sz w:val="22"/>
                <w:szCs w:val="22"/>
              </w:rPr>
              <w:t>/2019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Secretaria de Cultura</w:t>
            </w:r>
            <w:r w:rsidRPr="00B610C7">
              <w:rPr>
                <w:rFonts w:ascii="Arial" w:hAnsi="Arial" w:cs="Arial"/>
                <w:sz w:val="22"/>
                <w:szCs w:val="22"/>
              </w:rPr>
              <w:t>)</w:t>
            </w:r>
            <w:r w:rsidR="00D23084" w:rsidRPr="00B610C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D23084" w:rsidRPr="00B610C7" w:rsidRDefault="00D23084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23084" w:rsidRPr="00B610C7" w:rsidRDefault="00D23084" w:rsidP="00B935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206</w:t>
            </w:r>
            <w:r w:rsidR="004E2DE5" w:rsidRPr="00B610C7">
              <w:rPr>
                <w:rFonts w:ascii="Arial" w:hAnsi="Arial" w:cs="Arial"/>
                <w:sz w:val="22"/>
                <w:szCs w:val="22"/>
              </w:rPr>
              <w:t>/2019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23084" w:rsidRPr="00B610C7" w:rsidRDefault="00D23084" w:rsidP="00937483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Sistema de Aguas y Saneamiento del Ayuntamiento de Acuña</w:t>
            </w:r>
            <w:r w:rsidR="00F27DEA"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F27DEA" w:rsidRPr="00B610C7" w:rsidRDefault="00F27DEA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7DEA" w:rsidRPr="00B610C7" w:rsidRDefault="00F27DEA" w:rsidP="00F27D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236</w:t>
            </w:r>
            <w:r w:rsidR="004E2DE5" w:rsidRPr="00B610C7">
              <w:rPr>
                <w:rFonts w:ascii="Arial" w:hAnsi="Arial" w:cs="Arial"/>
                <w:sz w:val="22"/>
                <w:szCs w:val="22"/>
              </w:rPr>
              <w:t>/2019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27DEA" w:rsidRPr="00B610C7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Ayuntamiento de San Pedro de las Colonias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4E2DE5" w:rsidRPr="00B610C7" w:rsidRDefault="004E2DE5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7DEA" w:rsidRPr="00B610C7" w:rsidRDefault="00F27DEA" w:rsidP="00F27D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246</w:t>
            </w:r>
            <w:r w:rsidR="004E2DE5" w:rsidRPr="00B610C7">
              <w:rPr>
                <w:rFonts w:ascii="Arial" w:hAnsi="Arial" w:cs="Arial"/>
                <w:sz w:val="22"/>
                <w:szCs w:val="22"/>
              </w:rPr>
              <w:t>/2019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27DEA" w:rsidRPr="00B610C7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Ayuntamiento de Sacramento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F27DEA" w:rsidRPr="00B610C7" w:rsidRDefault="00F27DEA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7DEA" w:rsidRPr="00B610C7" w:rsidRDefault="00F27DEA" w:rsidP="00F27D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25</w:t>
            </w:r>
            <w:r w:rsidR="004E2DE5" w:rsidRPr="00B610C7">
              <w:rPr>
                <w:rFonts w:ascii="Arial" w:hAnsi="Arial" w:cs="Arial"/>
                <w:sz w:val="22"/>
                <w:szCs w:val="22"/>
              </w:rPr>
              <w:t>1/2019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27DEA" w:rsidRPr="00B610C7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4E2DE5" w:rsidRPr="00B610C7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Guerrero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F27DEA" w:rsidRPr="00B610C7" w:rsidRDefault="00F27DEA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7DEA" w:rsidRPr="00B610C7" w:rsidRDefault="00F27DEA" w:rsidP="00F27D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256</w:t>
            </w:r>
            <w:r w:rsidR="004E2DE5" w:rsidRPr="00B610C7">
              <w:rPr>
                <w:rFonts w:ascii="Arial" w:hAnsi="Arial" w:cs="Arial"/>
                <w:sz w:val="22"/>
                <w:szCs w:val="22"/>
              </w:rPr>
              <w:t>/2019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27DEA" w:rsidRPr="00B610C7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Ayuntamiento de Sacramento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F27DEA" w:rsidRPr="00B610C7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7DEA" w:rsidRPr="00B610C7" w:rsidRDefault="00F27DEA" w:rsidP="00F27D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261</w:t>
            </w:r>
            <w:r w:rsidR="004E2DE5" w:rsidRPr="00B610C7">
              <w:rPr>
                <w:rFonts w:ascii="Arial" w:hAnsi="Arial" w:cs="Arial"/>
                <w:sz w:val="22"/>
                <w:szCs w:val="22"/>
              </w:rPr>
              <w:t>/2019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37483" w:rsidRPr="00B610C7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proofErr w:type="spellStart"/>
            <w:r w:rsidR="00937483" w:rsidRPr="00B610C7">
              <w:rPr>
                <w:rFonts w:ascii="Arial" w:hAnsi="Arial" w:cs="Arial"/>
                <w:sz w:val="22"/>
                <w:szCs w:val="22"/>
              </w:rPr>
              <w:t>Fco</w:t>
            </w:r>
            <w:proofErr w:type="spellEnd"/>
            <w:r w:rsidR="00937483" w:rsidRPr="00B610C7">
              <w:rPr>
                <w:rFonts w:ascii="Arial" w:hAnsi="Arial" w:cs="Arial"/>
                <w:sz w:val="22"/>
                <w:szCs w:val="22"/>
              </w:rPr>
              <w:t xml:space="preserve"> I. Madero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  <w:r w:rsidR="004E2DE5" w:rsidRPr="00B610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37483" w:rsidRPr="00B610C7" w:rsidRDefault="00937483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937483" w:rsidRPr="00B610C7" w:rsidRDefault="00937483" w:rsidP="0093748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276/2019,</w:t>
            </w:r>
          </w:p>
          <w:p w:rsidR="00F27DEA" w:rsidRPr="00B610C7" w:rsidRDefault="00937483" w:rsidP="00937483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(Ayuntamiento de Zaragoza); </w:t>
            </w:r>
            <w:r w:rsidR="004E2DE5" w:rsidRPr="00B610C7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F27DEA" w:rsidRPr="00B610C7" w:rsidRDefault="00F27DEA" w:rsidP="00F27DE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27DEA" w:rsidRPr="00B610C7" w:rsidRDefault="00F27DEA" w:rsidP="00F27DE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>291</w:t>
            </w:r>
            <w:r w:rsidR="004E2DE5" w:rsidRPr="00B610C7">
              <w:rPr>
                <w:rFonts w:ascii="Arial" w:hAnsi="Arial" w:cs="Arial"/>
                <w:sz w:val="22"/>
                <w:szCs w:val="22"/>
              </w:rPr>
              <w:t>/2019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27DEA" w:rsidRPr="00B610C7" w:rsidRDefault="00F27DEA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4E2DE5" w:rsidRPr="00B610C7">
              <w:rPr>
                <w:rFonts w:ascii="Arial" w:hAnsi="Arial" w:cs="Arial"/>
                <w:sz w:val="22"/>
                <w:szCs w:val="22"/>
              </w:rPr>
              <w:t>Ayuntamiento de Parras</w:t>
            </w:r>
            <w:r w:rsidR="00937483" w:rsidRPr="00B610C7">
              <w:rPr>
                <w:rFonts w:ascii="Arial" w:hAnsi="Arial" w:cs="Arial"/>
                <w:sz w:val="22"/>
                <w:szCs w:val="22"/>
              </w:rPr>
              <w:t xml:space="preserve"> de la Fuente</w:t>
            </w:r>
            <w:r w:rsidRPr="00B610C7">
              <w:rPr>
                <w:rFonts w:ascii="Arial" w:hAnsi="Arial" w:cs="Arial"/>
                <w:sz w:val="22"/>
                <w:szCs w:val="22"/>
              </w:rPr>
              <w:t>)</w:t>
            </w:r>
            <w:r w:rsidR="004E2DE5" w:rsidRPr="00B610C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14686" w:rsidRPr="00B610C7" w:rsidRDefault="00E14686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610C7">
            <w:pPr>
              <w:numPr>
                <w:ilvl w:val="0"/>
                <w:numId w:val="2"/>
              </w:numPr>
              <w:tabs>
                <w:tab w:val="left" w:pos="459"/>
              </w:tabs>
              <w:ind w:left="459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B610C7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Comisionado Presidente, Lic. Luis González Briseño:</w:t>
            </w:r>
          </w:p>
          <w:p w:rsidR="00643985" w:rsidRPr="00B610C7" w:rsidRDefault="00643985" w:rsidP="00B610C7">
            <w:pPr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0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43985" w:rsidRPr="00B610C7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06798C" w:rsidRPr="00B610C7">
              <w:rPr>
                <w:rFonts w:ascii="Arial" w:hAnsi="Arial" w:cs="Arial"/>
                <w:sz w:val="22"/>
                <w:szCs w:val="22"/>
              </w:rPr>
              <w:t>1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67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Ayuntamiento de Torreón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B610C7">
              <w:rPr>
                <w:rFonts w:ascii="Arial" w:hAnsi="Arial" w:cs="Arial"/>
                <w:sz w:val="22"/>
                <w:szCs w:val="22"/>
              </w:rPr>
              <w:t>1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70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Ayuntamiento de Parras</w:t>
            </w:r>
            <w:r w:rsidR="008D34D1"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D5E45" w:rsidRPr="00B610C7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 w:rsidR="007F2A92" w:rsidRPr="00B610C7">
              <w:rPr>
                <w:rFonts w:ascii="Arial" w:hAnsi="Arial" w:cs="Arial"/>
                <w:sz w:val="22"/>
                <w:szCs w:val="22"/>
              </w:rPr>
              <w:t>1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72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643985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F2A92" w:rsidRPr="00B610C7">
              <w:rPr>
                <w:rFonts w:ascii="Arial" w:hAnsi="Arial" w:cs="Arial"/>
                <w:sz w:val="22"/>
                <w:szCs w:val="22"/>
              </w:rPr>
              <w:t>1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8</w:t>
            </w:r>
            <w:r w:rsidR="0006798C" w:rsidRPr="00B610C7">
              <w:rPr>
                <w:rFonts w:ascii="Arial" w:hAnsi="Arial" w:cs="Arial"/>
                <w:sz w:val="22"/>
                <w:szCs w:val="22"/>
              </w:rPr>
              <w:t>2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06798C" w:rsidRPr="00B610C7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B610C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18</w:t>
            </w:r>
            <w:r w:rsidR="0006798C" w:rsidRPr="00B610C7">
              <w:rPr>
                <w:rFonts w:ascii="Arial" w:hAnsi="Arial" w:cs="Arial"/>
                <w:sz w:val="22"/>
                <w:szCs w:val="22"/>
              </w:rPr>
              <w:t>7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190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06798C" w:rsidRPr="00B610C7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192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Secretaría de Seguridad Pública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06798C" w:rsidRPr="00B610C7">
              <w:rPr>
                <w:rFonts w:ascii="Arial" w:hAnsi="Arial" w:cs="Arial"/>
                <w:sz w:val="22"/>
                <w:szCs w:val="22"/>
              </w:rPr>
              <w:t>1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97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Auditoría Superior del Estado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20</w:t>
            </w:r>
            <w:r w:rsidR="0006798C" w:rsidRPr="00B610C7">
              <w:rPr>
                <w:rFonts w:ascii="Arial" w:hAnsi="Arial" w:cs="Arial"/>
                <w:sz w:val="22"/>
                <w:szCs w:val="22"/>
              </w:rPr>
              <w:t>2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06798C" w:rsidRPr="00B610C7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B610C7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20</w:t>
            </w:r>
            <w:r w:rsidR="0006798C" w:rsidRPr="00B610C7">
              <w:rPr>
                <w:rFonts w:ascii="Arial" w:hAnsi="Arial" w:cs="Arial"/>
                <w:sz w:val="22"/>
                <w:szCs w:val="22"/>
              </w:rPr>
              <w:t>7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210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43985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7F2A92" w:rsidRPr="00B610C7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Abasolo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B610C7" w:rsidRDefault="0064398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212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90D8F" w:rsidRPr="00B610C7" w:rsidRDefault="0064398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06798C" w:rsidRPr="00B610C7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Abasolo</w:t>
            </w:r>
            <w:r w:rsidRPr="00B610C7">
              <w:rPr>
                <w:rFonts w:ascii="Arial" w:hAnsi="Arial" w:cs="Arial"/>
                <w:sz w:val="22"/>
                <w:szCs w:val="22"/>
              </w:rPr>
              <w:t>)</w:t>
            </w:r>
            <w:r w:rsidR="00490D8F" w:rsidRPr="00B610C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90D8F" w:rsidRPr="00B610C7" w:rsidRDefault="00490D8F" w:rsidP="00B610C7">
            <w:pPr>
              <w:rPr>
                <w:rFonts w:ascii="Arial" w:hAnsi="Arial" w:cs="Arial"/>
                <w:sz w:val="22"/>
                <w:szCs w:val="22"/>
              </w:rPr>
            </w:pPr>
          </w:p>
          <w:p w:rsidR="00490D8F" w:rsidRPr="00B610C7" w:rsidRDefault="00490D8F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217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90D8F" w:rsidRPr="00B610C7" w:rsidRDefault="00490D8F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06798C" w:rsidRPr="00B610C7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490D8F" w:rsidRPr="00B610C7" w:rsidRDefault="00490D8F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Pr="00B610C7" w:rsidRDefault="00490D8F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AD5E45" w:rsidRPr="00B610C7">
              <w:rPr>
                <w:rFonts w:ascii="Arial" w:hAnsi="Arial" w:cs="Arial"/>
                <w:sz w:val="22"/>
                <w:szCs w:val="22"/>
              </w:rPr>
              <w:t>222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D5E45" w:rsidRPr="00B610C7" w:rsidRDefault="00490D8F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06798C" w:rsidRPr="00B610C7">
              <w:rPr>
                <w:rFonts w:ascii="Arial" w:hAnsi="Arial" w:cs="Arial"/>
                <w:sz w:val="22"/>
                <w:szCs w:val="22"/>
              </w:rPr>
              <w:t>Ayuntamiento de Saltillo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D5E45" w:rsidRPr="00B610C7" w:rsidRDefault="00AD5E4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227/2019,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(Secretaría Ejecutiva del Sistema Estatal Anticorrupción); </w:t>
            </w:r>
            <w:r w:rsidR="00191FE3" w:rsidRPr="00B610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D5E45" w:rsidRPr="00B610C7" w:rsidRDefault="00AD5E4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230/2019,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(Ayuntamiento de Ramos Arizpe);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D5E45" w:rsidRPr="00B610C7" w:rsidRDefault="00AD5E4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lastRenderedPageBreak/>
              <w:t>Recurso de Revisión 232/2019,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D5E45" w:rsidRPr="00B610C7" w:rsidRDefault="00AD5E4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247/2019,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A72FC1" w:rsidRPr="00B610C7">
              <w:rPr>
                <w:rFonts w:ascii="Arial" w:hAnsi="Arial" w:cs="Arial"/>
                <w:sz w:val="22"/>
                <w:szCs w:val="22"/>
              </w:rPr>
              <w:t xml:space="preserve">Ayuntamiento de </w:t>
            </w:r>
            <w:r w:rsidR="00A72FC1">
              <w:rPr>
                <w:rFonts w:ascii="Arial" w:hAnsi="Arial" w:cs="Arial"/>
                <w:sz w:val="22"/>
                <w:szCs w:val="22"/>
              </w:rPr>
              <w:t>Sierra Mojada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D5E45" w:rsidRPr="00B610C7" w:rsidRDefault="00AD5E4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250/2019,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A72FC1" w:rsidRPr="00B610C7">
              <w:rPr>
                <w:rFonts w:ascii="Arial" w:hAnsi="Arial" w:cs="Arial"/>
                <w:sz w:val="22"/>
                <w:szCs w:val="22"/>
              </w:rPr>
              <w:t>Ayuntamiento de Lamadrid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D5E45" w:rsidRPr="00B610C7" w:rsidRDefault="00AD5E4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252/2019,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(Ayuntamiento de Acuña);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D5E45" w:rsidRPr="00B610C7" w:rsidRDefault="00AD5E4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257/2019,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(Ayuntamiento de Lamadrid);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D5E45" w:rsidRPr="00B610C7" w:rsidRDefault="00AD5E4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262/2019,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(Ayuntamiento de </w:t>
            </w:r>
            <w:r w:rsidR="00EF5227">
              <w:rPr>
                <w:rFonts w:ascii="Arial" w:hAnsi="Arial" w:cs="Arial"/>
                <w:sz w:val="22"/>
                <w:szCs w:val="22"/>
              </w:rPr>
              <w:t>Guerrero</w:t>
            </w:r>
            <w:bookmarkStart w:id="0" w:name="_GoBack"/>
            <w:bookmarkEnd w:id="0"/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D5E45" w:rsidRPr="00B610C7" w:rsidRDefault="00AD5E4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267/2019,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(Ayuntamiento de Lamadrid);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D5E45" w:rsidRPr="00B610C7" w:rsidRDefault="00AD5E4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270/2019,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(Instituto Coahuilense de las Mujeres);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D5E45" w:rsidRPr="00B610C7" w:rsidRDefault="00AD5E4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277/2019,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(Secretaría de Finanzas);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D5E45" w:rsidRPr="00B610C7" w:rsidRDefault="00AD5E4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282/2019,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(Colegio de Estudios Científicos y Tecnológicos);</w:t>
            </w:r>
          </w:p>
          <w:p w:rsidR="00AD5E45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D5E45" w:rsidRPr="00B610C7" w:rsidRDefault="00AD5E45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Recurso de Revisión 287/2019,</w:t>
            </w:r>
          </w:p>
          <w:p w:rsidR="00490D8F" w:rsidRPr="00B610C7" w:rsidRDefault="00AD5E45" w:rsidP="00B610C7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(Secretaría de Finanzas);</w:t>
            </w:r>
            <w:r w:rsidR="00B610C7" w:rsidRPr="00B610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1FE3" w:rsidRPr="00B610C7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490D8F" w:rsidRPr="00B610C7" w:rsidRDefault="00490D8F" w:rsidP="00B610C7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Pr="00B610C7" w:rsidRDefault="00490D8F" w:rsidP="00B610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B610C7" w:rsidRPr="00B610C7">
              <w:rPr>
                <w:rFonts w:ascii="Arial" w:hAnsi="Arial" w:cs="Arial"/>
                <w:sz w:val="22"/>
                <w:szCs w:val="22"/>
              </w:rPr>
              <w:t>292</w:t>
            </w:r>
            <w:r w:rsidRPr="00B610C7">
              <w:rPr>
                <w:rFonts w:ascii="Arial" w:hAnsi="Arial" w:cs="Arial"/>
                <w:sz w:val="22"/>
                <w:szCs w:val="22"/>
              </w:rPr>
              <w:t>/201</w:t>
            </w:r>
            <w:r w:rsidR="007F2A92" w:rsidRPr="00B610C7">
              <w:rPr>
                <w:rFonts w:ascii="Arial" w:hAnsi="Arial" w:cs="Arial"/>
                <w:sz w:val="22"/>
                <w:szCs w:val="22"/>
              </w:rPr>
              <w:t>9</w:t>
            </w:r>
            <w:r w:rsidRPr="00B610C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90D8F" w:rsidRPr="00B610C7" w:rsidRDefault="00490D8F" w:rsidP="00B610C7">
            <w:pPr>
              <w:pStyle w:val="Prrafodelista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B610C7">
              <w:rPr>
                <w:rFonts w:ascii="Arial" w:hAnsi="Arial" w:cs="Arial"/>
                <w:sz w:val="22"/>
                <w:szCs w:val="22"/>
              </w:rPr>
              <w:t>(</w:t>
            </w:r>
            <w:r w:rsidR="00B610C7" w:rsidRPr="00B610C7">
              <w:rPr>
                <w:rFonts w:ascii="Arial" w:hAnsi="Arial" w:cs="Arial"/>
                <w:sz w:val="22"/>
                <w:szCs w:val="22"/>
              </w:rPr>
              <w:t>Ayuntamiento de Parras de la Fuente</w:t>
            </w:r>
            <w:r w:rsidRPr="00B610C7">
              <w:rPr>
                <w:rFonts w:ascii="Arial" w:hAnsi="Arial" w:cs="Arial"/>
                <w:sz w:val="22"/>
                <w:szCs w:val="22"/>
              </w:rPr>
              <w:t>);</w:t>
            </w:r>
            <w:r w:rsidR="0006798C" w:rsidRPr="00B610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43985" w:rsidRPr="00B610C7" w:rsidRDefault="00643985" w:rsidP="00191F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985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643985" w:rsidRPr="00E7176F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985" w:rsidRPr="00E7176F" w:rsidRDefault="0006798C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76F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643985" w:rsidRPr="00E7176F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643985" w:rsidRPr="00E7176F">
              <w:rPr>
                <w:rFonts w:ascii="Arial" w:hAnsi="Arial" w:cs="Arial"/>
                <w:sz w:val="22"/>
                <w:szCs w:val="22"/>
              </w:rPr>
              <w:t>Dictámenes de Cumplimiento e Incumplimiento.</w:t>
            </w:r>
          </w:p>
          <w:p w:rsidR="00643985" w:rsidRPr="00E7176F" w:rsidRDefault="00643985" w:rsidP="006439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7176F">
              <w:rPr>
                <w:rFonts w:ascii="Arial" w:hAnsi="Arial" w:cs="Arial"/>
                <w:i/>
                <w:sz w:val="18"/>
                <w:szCs w:val="18"/>
              </w:rPr>
              <w:t xml:space="preserve">          Lic. José Eduardo Vega Luna</w:t>
            </w:r>
            <w:r w:rsidR="00EC7CEA" w:rsidRPr="00E7176F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8F7FCD">
              <w:rPr>
                <w:rFonts w:ascii="Arial" w:hAnsi="Arial" w:cs="Arial"/>
                <w:i/>
                <w:sz w:val="18"/>
                <w:szCs w:val="18"/>
              </w:rPr>
              <w:t xml:space="preserve"> Secretario Técnico.</w:t>
            </w:r>
          </w:p>
          <w:p w:rsidR="004C6B7E" w:rsidRPr="00E7176F" w:rsidRDefault="004C6B7E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3985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E7176F" w:rsidRPr="00E7176F" w:rsidRDefault="0006798C" w:rsidP="00E717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76F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43985" w:rsidRPr="00E7176F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E7176F" w:rsidRPr="00E7176F">
              <w:rPr>
                <w:rFonts w:ascii="Arial" w:hAnsi="Arial" w:cs="Arial"/>
                <w:sz w:val="22"/>
                <w:szCs w:val="22"/>
              </w:rPr>
              <w:t>Discusión y a</w:t>
            </w:r>
            <w:r w:rsidR="00BE4327" w:rsidRPr="00E7176F">
              <w:rPr>
                <w:rFonts w:ascii="Arial" w:hAnsi="Arial" w:cs="Arial"/>
                <w:sz w:val="22"/>
                <w:szCs w:val="22"/>
              </w:rPr>
              <w:t>probación de</w:t>
            </w:r>
            <w:r w:rsidR="00E7176F" w:rsidRPr="00E7176F">
              <w:rPr>
                <w:rFonts w:ascii="Arial" w:hAnsi="Arial" w:cs="Arial"/>
                <w:sz w:val="22"/>
                <w:szCs w:val="22"/>
              </w:rPr>
              <w:t xml:space="preserve"> la cuenta pública del ejercicio dos mil dieciocho (2018).</w:t>
            </w:r>
          </w:p>
          <w:p w:rsidR="00643985" w:rsidRPr="00E7176F" w:rsidRDefault="008E5340" w:rsidP="00E7176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7176F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8C4409" w:rsidRPr="00E7176F">
              <w:rPr>
                <w:rFonts w:ascii="Arial" w:hAnsi="Arial" w:cs="Arial"/>
                <w:i/>
                <w:sz w:val="18"/>
                <w:szCs w:val="18"/>
              </w:rPr>
              <w:t>Lic. Miguel Ángel Medina Torres</w:t>
            </w:r>
            <w:r w:rsidR="008F7FCD">
              <w:rPr>
                <w:rFonts w:ascii="Arial" w:hAnsi="Arial" w:cs="Arial"/>
                <w:i/>
                <w:sz w:val="18"/>
                <w:szCs w:val="18"/>
              </w:rPr>
              <w:t>. Director General.</w:t>
            </w:r>
          </w:p>
        </w:tc>
      </w:tr>
      <w:tr w:rsidR="00EC7CEA" w:rsidRPr="00822611" w:rsidTr="00781DCB">
        <w:trPr>
          <w:trHeight w:val="836"/>
        </w:trPr>
        <w:tc>
          <w:tcPr>
            <w:tcW w:w="9962" w:type="dxa"/>
            <w:vAlign w:val="center"/>
          </w:tcPr>
          <w:p w:rsidR="004C6B7E" w:rsidRPr="00E7176F" w:rsidRDefault="004C6B7E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7CEA" w:rsidRPr="00E7176F" w:rsidRDefault="0006798C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76F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EC7CEA" w:rsidRPr="00E7176F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E7176F" w:rsidRPr="00E7176F">
              <w:rPr>
                <w:rFonts w:ascii="Arial" w:hAnsi="Arial" w:cs="Arial"/>
                <w:sz w:val="22"/>
                <w:szCs w:val="22"/>
              </w:rPr>
              <w:t>Aprobación del Programa de la Cultura de la Transparencia</w:t>
            </w:r>
            <w:r w:rsidR="008E5340" w:rsidRPr="00E7176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C7CEA" w:rsidRPr="00E7176F" w:rsidRDefault="00E7176F" w:rsidP="006439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7176F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E7176F">
              <w:rPr>
                <w:rFonts w:ascii="Arial" w:hAnsi="Arial" w:cs="Arial"/>
                <w:i/>
                <w:sz w:val="18"/>
                <w:szCs w:val="18"/>
              </w:rPr>
              <w:t>Lic. Miguel Ángel Medina Torres</w:t>
            </w:r>
            <w:r w:rsidR="008C4409" w:rsidRPr="00E7176F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8F7FCD">
              <w:rPr>
                <w:rFonts w:ascii="Arial" w:hAnsi="Arial" w:cs="Arial"/>
                <w:i/>
                <w:sz w:val="18"/>
                <w:szCs w:val="18"/>
              </w:rPr>
              <w:t xml:space="preserve"> Director General.</w:t>
            </w:r>
          </w:p>
          <w:p w:rsidR="004C6B7E" w:rsidRPr="00E7176F" w:rsidRDefault="004C6B7E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3985" w:rsidRPr="00822611" w:rsidTr="0054770A">
        <w:trPr>
          <w:trHeight w:val="70"/>
        </w:trPr>
        <w:tc>
          <w:tcPr>
            <w:tcW w:w="9962" w:type="dxa"/>
            <w:vAlign w:val="center"/>
          </w:tcPr>
          <w:p w:rsidR="00643985" w:rsidRPr="00E7176F" w:rsidRDefault="00643985" w:rsidP="0064398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3985" w:rsidRPr="00E7176F" w:rsidRDefault="0006798C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176F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643985" w:rsidRPr="00E7176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.- </w:t>
            </w:r>
            <w:r w:rsidR="00643985" w:rsidRPr="00E7176F">
              <w:rPr>
                <w:rFonts w:ascii="Arial" w:hAnsi="Arial" w:cs="Arial"/>
                <w:color w:val="000000"/>
                <w:sz w:val="22"/>
                <w:szCs w:val="22"/>
              </w:rPr>
              <w:t>Asuntos Generales.</w:t>
            </w:r>
          </w:p>
          <w:p w:rsidR="00643985" w:rsidRPr="00E7176F" w:rsidRDefault="00643985" w:rsidP="006439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7176F">
              <w:rPr>
                <w:rFonts w:ascii="Arial" w:hAnsi="Arial" w:cs="Arial"/>
                <w:i/>
                <w:sz w:val="18"/>
                <w:szCs w:val="18"/>
              </w:rPr>
              <w:t xml:space="preserve">      Lic. Luis González Briseño.</w:t>
            </w:r>
            <w:r w:rsidR="008F7FCD">
              <w:rPr>
                <w:rFonts w:ascii="Arial" w:hAnsi="Arial" w:cs="Arial"/>
                <w:i/>
                <w:sz w:val="18"/>
                <w:szCs w:val="18"/>
              </w:rPr>
              <w:t xml:space="preserve"> Comisionado Presidente.</w:t>
            </w:r>
          </w:p>
          <w:p w:rsidR="00643985" w:rsidRPr="00E7176F" w:rsidRDefault="00643985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46875" w:rsidRPr="000955BA" w:rsidRDefault="00A46875" w:rsidP="000955BA">
      <w:pPr>
        <w:tabs>
          <w:tab w:val="left" w:pos="2034"/>
        </w:tabs>
        <w:rPr>
          <w:rFonts w:ascii="Arial" w:hAnsi="Arial" w:cs="Arial"/>
          <w:sz w:val="20"/>
          <w:szCs w:val="20"/>
        </w:rPr>
      </w:pPr>
    </w:p>
    <w:sectPr w:rsidR="00A46875" w:rsidRPr="000955BA" w:rsidSect="00FA4DF1">
      <w:headerReference w:type="default" r:id="rId8"/>
      <w:footerReference w:type="default" r:id="rId9"/>
      <w:pgSz w:w="12240" w:h="15840" w:code="1"/>
      <w:pgMar w:top="2085" w:right="1080" w:bottom="1440" w:left="108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9A" w:rsidRDefault="00280B9A">
      <w:r>
        <w:separator/>
      </w:r>
    </w:p>
  </w:endnote>
  <w:endnote w:type="continuationSeparator" w:id="0">
    <w:p w:rsidR="00280B9A" w:rsidRDefault="0028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7F" w:rsidRPr="00FA4DF1" w:rsidRDefault="0071727F" w:rsidP="00E816F3">
    <w:pPr>
      <w:jc w:val="center"/>
      <w:rPr>
        <w:rFonts w:ascii="Arial" w:hAnsi="Arial" w:cs="Arial"/>
        <w:sz w:val="20"/>
        <w:szCs w:val="20"/>
      </w:rPr>
    </w:pPr>
    <w:r w:rsidRPr="00FA4DF1">
      <w:rPr>
        <w:rFonts w:ascii="Arial" w:hAnsi="Arial" w:cs="Arial"/>
        <w:sz w:val="20"/>
        <w:szCs w:val="20"/>
      </w:rPr>
      <w:t xml:space="preserve">Ignacio Allende y Manuel Acuña, Edificio </w:t>
    </w:r>
    <w:proofErr w:type="spellStart"/>
    <w:r w:rsidRPr="00FA4DF1">
      <w:rPr>
        <w:rFonts w:ascii="Arial" w:hAnsi="Arial" w:cs="Arial"/>
        <w:sz w:val="20"/>
        <w:szCs w:val="20"/>
      </w:rPr>
      <w:t>Pharmakon</w:t>
    </w:r>
    <w:proofErr w:type="spellEnd"/>
    <w:r w:rsidRPr="00FA4DF1">
      <w:rPr>
        <w:rFonts w:ascii="Arial" w:hAnsi="Arial" w:cs="Arial"/>
        <w:sz w:val="20"/>
        <w:szCs w:val="20"/>
      </w:rPr>
      <w:t>, Ramos Arizpe, Coahuila México.</w:t>
    </w:r>
  </w:p>
  <w:p w:rsidR="0071727F" w:rsidRPr="00FA4DF1" w:rsidRDefault="0071727F" w:rsidP="00E816F3">
    <w:pPr>
      <w:jc w:val="center"/>
      <w:rPr>
        <w:rFonts w:ascii="Arial" w:hAnsi="Arial" w:cs="Arial"/>
        <w:sz w:val="20"/>
        <w:szCs w:val="20"/>
        <w:lang w:val="en-US"/>
      </w:rPr>
    </w:pPr>
    <w:proofErr w:type="spellStart"/>
    <w:r>
      <w:rPr>
        <w:rFonts w:ascii="Arial" w:hAnsi="Arial" w:cs="Arial"/>
        <w:sz w:val="20"/>
        <w:szCs w:val="20"/>
        <w:lang w:val="en-US"/>
      </w:rPr>
      <w:t>Tels</w:t>
    </w:r>
    <w:proofErr w:type="spellEnd"/>
    <w:r>
      <w:rPr>
        <w:rFonts w:ascii="Arial" w:hAnsi="Arial" w:cs="Arial"/>
        <w:sz w:val="20"/>
        <w:szCs w:val="20"/>
        <w:lang w:val="en-US"/>
      </w:rPr>
      <w:t xml:space="preserve">: (844) 488-33-46, </w:t>
    </w:r>
    <w:r w:rsidRPr="00FA4DF1">
      <w:rPr>
        <w:rFonts w:ascii="Arial" w:hAnsi="Arial" w:cs="Arial"/>
        <w:sz w:val="20"/>
        <w:szCs w:val="20"/>
        <w:lang w:val="en-US"/>
      </w:rPr>
      <w:t>488-13-44, 488-16-67</w:t>
    </w:r>
  </w:p>
  <w:p w:rsidR="0071727F" w:rsidRPr="00FA4DF1" w:rsidRDefault="00280B9A" w:rsidP="00E816F3">
    <w:pPr>
      <w:jc w:val="center"/>
      <w:rPr>
        <w:rFonts w:ascii="Arial" w:hAnsi="Arial" w:cs="Arial"/>
        <w:sz w:val="20"/>
        <w:szCs w:val="20"/>
        <w:u w:val="single"/>
        <w:lang w:val="en-US"/>
      </w:rPr>
    </w:pPr>
    <w:hyperlink r:id="rId1" w:history="1">
      <w:r w:rsidR="0071727F" w:rsidRPr="00FA4DF1">
        <w:rPr>
          <w:rStyle w:val="Hipervnculo"/>
          <w:rFonts w:ascii="Arial" w:hAnsi="Arial" w:cs="Arial"/>
          <w:sz w:val="20"/>
          <w:szCs w:val="20"/>
          <w:lang w:val="en-US"/>
        </w:rPr>
        <w:t>www.icai.org.mx</w:t>
      </w:r>
    </w:hyperlink>
  </w:p>
  <w:p w:rsidR="0071727F" w:rsidRPr="00FA4DF1" w:rsidRDefault="0071727F" w:rsidP="00FA4DF1">
    <w:pPr>
      <w:pStyle w:val="Piedepgina"/>
      <w:jc w:val="right"/>
      <w:rPr>
        <w:rFonts w:ascii="Arial" w:hAnsi="Arial" w:cs="Arial"/>
        <w:sz w:val="20"/>
        <w:szCs w:val="20"/>
      </w:rPr>
    </w:pPr>
    <w:proofErr w:type="spellStart"/>
    <w:r w:rsidRPr="00FA4DF1">
      <w:rPr>
        <w:rFonts w:ascii="Arial" w:hAnsi="Arial" w:cs="Arial"/>
        <w:sz w:val="20"/>
        <w:szCs w:val="20"/>
        <w:lang w:val="en-US"/>
      </w:rPr>
      <w:t>pág</w:t>
    </w:r>
    <w:proofErr w:type="spellEnd"/>
    <w:r w:rsidRPr="00FA4DF1">
      <w:rPr>
        <w:rFonts w:ascii="Arial" w:hAnsi="Arial" w:cs="Arial"/>
        <w:sz w:val="20"/>
        <w:szCs w:val="20"/>
        <w:lang w:val="en-US"/>
      </w:rPr>
      <w:t xml:space="preserve">. </w:t>
    </w:r>
    <w:r w:rsidRPr="00FA4DF1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>PAGE</w:instrText>
    </w:r>
    <w:r w:rsidRPr="00FA4DF1">
      <w:rPr>
        <w:rFonts w:ascii="Arial" w:hAnsi="Arial" w:cs="Arial"/>
        <w:sz w:val="20"/>
        <w:szCs w:val="20"/>
        <w:lang w:val="en-US"/>
      </w:rPr>
      <w:instrText xml:space="preserve">    \* MERGEFORMAT</w:instrText>
    </w:r>
    <w:r w:rsidRPr="00FA4DF1">
      <w:rPr>
        <w:rFonts w:ascii="Arial" w:hAnsi="Arial" w:cs="Arial"/>
        <w:sz w:val="20"/>
        <w:szCs w:val="20"/>
      </w:rPr>
      <w:fldChar w:fldCharType="separate"/>
    </w:r>
    <w:r w:rsidR="00EF5227" w:rsidRPr="00EF5227">
      <w:rPr>
        <w:rFonts w:ascii="Arial" w:hAnsi="Arial" w:cs="Arial"/>
        <w:noProof/>
        <w:sz w:val="20"/>
        <w:szCs w:val="20"/>
      </w:rPr>
      <w:t>8</w:t>
    </w:r>
    <w:r w:rsidRPr="00FA4DF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9A" w:rsidRDefault="00280B9A">
      <w:r>
        <w:separator/>
      </w:r>
    </w:p>
  </w:footnote>
  <w:footnote w:type="continuationSeparator" w:id="0">
    <w:p w:rsidR="00280B9A" w:rsidRDefault="0028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7F" w:rsidRPr="00A07D61" w:rsidRDefault="0071727F" w:rsidP="00FA4DF1">
    <w:pPr>
      <w:pStyle w:val="Encabezado"/>
      <w:ind w:left="-567"/>
      <w:rPr>
        <w:lang w:val="en-US"/>
      </w:rPr>
    </w:pPr>
    <w:r w:rsidRPr="00FD0EE6">
      <w:rPr>
        <w:rFonts w:ascii="Arial" w:hAnsi="Arial" w:cs="Arial"/>
        <w:b/>
        <w:noProof/>
        <w:sz w:val="22"/>
        <w:szCs w:val="22"/>
        <w:lang w:val="es-MX" w:eastAsia="es-MX"/>
      </w:rPr>
      <w:drawing>
        <wp:inline distT="0" distB="0" distL="0" distR="0">
          <wp:extent cx="1600200" cy="885825"/>
          <wp:effectExtent l="0" t="0" r="0" b="0"/>
          <wp:docPr id="1" name="Imagen 1" descr="Logo-OK-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K-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 w:rsidRPr="005A0060">
      <w:rPr>
        <w:lang w:val="es-MX"/>
      </w:rPr>
      <w:t>ORDEN</w:t>
    </w:r>
    <w:r>
      <w:rPr>
        <w:lang w:val="en-US"/>
      </w:rPr>
      <w:t xml:space="preserve"> DEL </w:t>
    </w:r>
    <w:r w:rsidRPr="005A0060">
      <w:rPr>
        <w:lang w:val="es-MX"/>
      </w:rPr>
      <w:t>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1343"/>
    <w:multiLevelType w:val="hybridMultilevel"/>
    <w:tmpl w:val="301851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558C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19B3"/>
    <w:multiLevelType w:val="hybridMultilevel"/>
    <w:tmpl w:val="1D76A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E0957"/>
    <w:multiLevelType w:val="hybridMultilevel"/>
    <w:tmpl w:val="8BACE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26014"/>
    <w:multiLevelType w:val="hybridMultilevel"/>
    <w:tmpl w:val="6582AF4C"/>
    <w:lvl w:ilvl="0" w:tplc="0A34A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19A5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C0C56"/>
    <w:multiLevelType w:val="hybridMultilevel"/>
    <w:tmpl w:val="71EE40C0"/>
    <w:lvl w:ilvl="0" w:tplc="B0A8B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673C4"/>
    <w:multiLevelType w:val="hybridMultilevel"/>
    <w:tmpl w:val="AABC78F0"/>
    <w:lvl w:ilvl="0" w:tplc="02E44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A3"/>
    <w:rsid w:val="00000B7F"/>
    <w:rsid w:val="0000237D"/>
    <w:rsid w:val="00002CAD"/>
    <w:rsid w:val="00004C0D"/>
    <w:rsid w:val="00004F03"/>
    <w:rsid w:val="000060D9"/>
    <w:rsid w:val="00006A7E"/>
    <w:rsid w:val="00007013"/>
    <w:rsid w:val="00011593"/>
    <w:rsid w:val="00011656"/>
    <w:rsid w:val="00012E5D"/>
    <w:rsid w:val="00015F3B"/>
    <w:rsid w:val="0001665C"/>
    <w:rsid w:val="00016BE2"/>
    <w:rsid w:val="000170D7"/>
    <w:rsid w:val="00020AB2"/>
    <w:rsid w:val="00021573"/>
    <w:rsid w:val="00023170"/>
    <w:rsid w:val="00023771"/>
    <w:rsid w:val="00024AE9"/>
    <w:rsid w:val="00026C95"/>
    <w:rsid w:val="000273D0"/>
    <w:rsid w:val="0003016B"/>
    <w:rsid w:val="00030719"/>
    <w:rsid w:val="00030CA1"/>
    <w:rsid w:val="00030CE6"/>
    <w:rsid w:val="000361E1"/>
    <w:rsid w:val="000367D4"/>
    <w:rsid w:val="00041F6B"/>
    <w:rsid w:val="00042D5B"/>
    <w:rsid w:val="000443FE"/>
    <w:rsid w:val="00044F93"/>
    <w:rsid w:val="00045B86"/>
    <w:rsid w:val="00046627"/>
    <w:rsid w:val="00052B16"/>
    <w:rsid w:val="00053CA8"/>
    <w:rsid w:val="00056E9A"/>
    <w:rsid w:val="00060ACB"/>
    <w:rsid w:val="0006437D"/>
    <w:rsid w:val="00064EB0"/>
    <w:rsid w:val="00067470"/>
    <w:rsid w:val="0006798C"/>
    <w:rsid w:val="00070344"/>
    <w:rsid w:val="00070CDA"/>
    <w:rsid w:val="000715D1"/>
    <w:rsid w:val="000717C3"/>
    <w:rsid w:val="00071F09"/>
    <w:rsid w:val="000730FC"/>
    <w:rsid w:val="0007371F"/>
    <w:rsid w:val="00075BB4"/>
    <w:rsid w:val="00077F9F"/>
    <w:rsid w:val="000807EE"/>
    <w:rsid w:val="00080A12"/>
    <w:rsid w:val="0008251F"/>
    <w:rsid w:val="000835BE"/>
    <w:rsid w:val="000856C7"/>
    <w:rsid w:val="00085757"/>
    <w:rsid w:val="00086D2D"/>
    <w:rsid w:val="000916DF"/>
    <w:rsid w:val="00091820"/>
    <w:rsid w:val="000955BA"/>
    <w:rsid w:val="00095946"/>
    <w:rsid w:val="000965EF"/>
    <w:rsid w:val="00096841"/>
    <w:rsid w:val="00096A52"/>
    <w:rsid w:val="00097D8A"/>
    <w:rsid w:val="000A1F9E"/>
    <w:rsid w:val="000A2240"/>
    <w:rsid w:val="000A5453"/>
    <w:rsid w:val="000A6BC7"/>
    <w:rsid w:val="000A7224"/>
    <w:rsid w:val="000B0018"/>
    <w:rsid w:val="000B142E"/>
    <w:rsid w:val="000B1D08"/>
    <w:rsid w:val="000B2E5D"/>
    <w:rsid w:val="000B411E"/>
    <w:rsid w:val="000B4DE8"/>
    <w:rsid w:val="000B50CF"/>
    <w:rsid w:val="000B5673"/>
    <w:rsid w:val="000B6261"/>
    <w:rsid w:val="000B7633"/>
    <w:rsid w:val="000C065A"/>
    <w:rsid w:val="000C1CDC"/>
    <w:rsid w:val="000C25C4"/>
    <w:rsid w:val="000D5002"/>
    <w:rsid w:val="000D5193"/>
    <w:rsid w:val="000E20D2"/>
    <w:rsid w:val="000F0098"/>
    <w:rsid w:val="000F0755"/>
    <w:rsid w:val="000F1D60"/>
    <w:rsid w:val="000F4491"/>
    <w:rsid w:val="000F5A95"/>
    <w:rsid w:val="001012D3"/>
    <w:rsid w:val="00102255"/>
    <w:rsid w:val="001030C6"/>
    <w:rsid w:val="00103C08"/>
    <w:rsid w:val="00104290"/>
    <w:rsid w:val="0010514C"/>
    <w:rsid w:val="00106CAB"/>
    <w:rsid w:val="00107513"/>
    <w:rsid w:val="001108EC"/>
    <w:rsid w:val="00110D51"/>
    <w:rsid w:val="00111586"/>
    <w:rsid w:val="00111C4F"/>
    <w:rsid w:val="00114063"/>
    <w:rsid w:val="00120D3C"/>
    <w:rsid w:val="00123064"/>
    <w:rsid w:val="001230F4"/>
    <w:rsid w:val="001241E5"/>
    <w:rsid w:val="001270D3"/>
    <w:rsid w:val="00127B78"/>
    <w:rsid w:val="00132721"/>
    <w:rsid w:val="00135156"/>
    <w:rsid w:val="001355E0"/>
    <w:rsid w:val="00140A81"/>
    <w:rsid w:val="00141E08"/>
    <w:rsid w:val="00141EC6"/>
    <w:rsid w:val="00142812"/>
    <w:rsid w:val="001438F5"/>
    <w:rsid w:val="0014586C"/>
    <w:rsid w:val="00145BFB"/>
    <w:rsid w:val="00146C47"/>
    <w:rsid w:val="00147DFC"/>
    <w:rsid w:val="0015293A"/>
    <w:rsid w:val="0015580D"/>
    <w:rsid w:val="00161B5E"/>
    <w:rsid w:val="00163AD4"/>
    <w:rsid w:val="00163AEB"/>
    <w:rsid w:val="00165D79"/>
    <w:rsid w:val="00171759"/>
    <w:rsid w:val="00171F25"/>
    <w:rsid w:val="001722D2"/>
    <w:rsid w:val="001805C7"/>
    <w:rsid w:val="001822CE"/>
    <w:rsid w:val="00186824"/>
    <w:rsid w:val="0019038A"/>
    <w:rsid w:val="00191FE3"/>
    <w:rsid w:val="00192422"/>
    <w:rsid w:val="00192CCA"/>
    <w:rsid w:val="00193210"/>
    <w:rsid w:val="00193C12"/>
    <w:rsid w:val="00193F3A"/>
    <w:rsid w:val="0019563D"/>
    <w:rsid w:val="001978D1"/>
    <w:rsid w:val="001A09BC"/>
    <w:rsid w:val="001A1B3C"/>
    <w:rsid w:val="001A252D"/>
    <w:rsid w:val="001A2E1D"/>
    <w:rsid w:val="001A4D71"/>
    <w:rsid w:val="001A4E12"/>
    <w:rsid w:val="001A5630"/>
    <w:rsid w:val="001A71EB"/>
    <w:rsid w:val="001B533D"/>
    <w:rsid w:val="001C0BF4"/>
    <w:rsid w:val="001C1137"/>
    <w:rsid w:val="001C149B"/>
    <w:rsid w:val="001C3F29"/>
    <w:rsid w:val="001C4789"/>
    <w:rsid w:val="001C625E"/>
    <w:rsid w:val="001C67D3"/>
    <w:rsid w:val="001C7EF4"/>
    <w:rsid w:val="001D0685"/>
    <w:rsid w:val="001D16CB"/>
    <w:rsid w:val="001D254C"/>
    <w:rsid w:val="001D5F4E"/>
    <w:rsid w:val="001D6420"/>
    <w:rsid w:val="001D6EDD"/>
    <w:rsid w:val="001D76A2"/>
    <w:rsid w:val="001E24DD"/>
    <w:rsid w:val="001E6C3A"/>
    <w:rsid w:val="001F19C8"/>
    <w:rsid w:val="001F4DF4"/>
    <w:rsid w:val="001F541F"/>
    <w:rsid w:val="001F5FD8"/>
    <w:rsid w:val="00200CC4"/>
    <w:rsid w:val="00201B4F"/>
    <w:rsid w:val="002020C6"/>
    <w:rsid w:val="002026E4"/>
    <w:rsid w:val="0020310F"/>
    <w:rsid w:val="0020404D"/>
    <w:rsid w:val="002074C0"/>
    <w:rsid w:val="00210DE7"/>
    <w:rsid w:val="00210E6A"/>
    <w:rsid w:val="002115A0"/>
    <w:rsid w:val="002118C3"/>
    <w:rsid w:val="00212E8F"/>
    <w:rsid w:val="002134DB"/>
    <w:rsid w:val="00214187"/>
    <w:rsid w:val="002168E1"/>
    <w:rsid w:val="00222773"/>
    <w:rsid w:val="00225F09"/>
    <w:rsid w:val="00226004"/>
    <w:rsid w:val="002306AF"/>
    <w:rsid w:val="00232618"/>
    <w:rsid w:val="002329FA"/>
    <w:rsid w:val="00233C52"/>
    <w:rsid w:val="002350B3"/>
    <w:rsid w:val="0023596F"/>
    <w:rsid w:val="0023799F"/>
    <w:rsid w:val="00242555"/>
    <w:rsid w:val="002431F7"/>
    <w:rsid w:val="0024679C"/>
    <w:rsid w:val="00246B19"/>
    <w:rsid w:val="002522B9"/>
    <w:rsid w:val="00257DBE"/>
    <w:rsid w:val="002654DA"/>
    <w:rsid w:val="0026771B"/>
    <w:rsid w:val="00271F12"/>
    <w:rsid w:val="0027213A"/>
    <w:rsid w:val="00274FCB"/>
    <w:rsid w:val="00276BB5"/>
    <w:rsid w:val="002771E5"/>
    <w:rsid w:val="00280B9A"/>
    <w:rsid w:val="002826CB"/>
    <w:rsid w:val="00283E10"/>
    <w:rsid w:val="00285463"/>
    <w:rsid w:val="00285FC9"/>
    <w:rsid w:val="00290B84"/>
    <w:rsid w:val="002913EA"/>
    <w:rsid w:val="0029476B"/>
    <w:rsid w:val="0029484C"/>
    <w:rsid w:val="002A0880"/>
    <w:rsid w:val="002A3E3C"/>
    <w:rsid w:val="002B201C"/>
    <w:rsid w:val="002B233F"/>
    <w:rsid w:val="002B332F"/>
    <w:rsid w:val="002B66F2"/>
    <w:rsid w:val="002C1E13"/>
    <w:rsid w:val="002C29C9"/>
    <w:rsid w:val="002C3C64"/>
    <w:rsid w:val="002C64D1"/>
    <w:rsid w:val="002C7689"/>
    <w:rsid w:val="002D420C"/>
    <w:rsid w:val="002D6929"/>
    <w:rsid w:val="002E0885"/>
    <w:rsid w:val="002E1B3D"/>
    <w:rsid w:val="002E3239"/>
    <w:rsid w:val="002E3294"/>
    <w:rsid w:val="002E5F44"/>
    <w:rsid w:val="002E6D31"/>
    <w:rsid w:val="002E7F90"/>
    <w:rsid w:val="002F253B"/>
    <w:rsid w:val="002F2E91"/>
    <w:rsid w:val="002F3361"/>
    <w:rsid w:val="002F6605"/>
    <w:rsid w:val="002F6D47"/>
    <w:rsid w:val="002F7B4B"/>
    <w:rsid w:val="002F7F26"/>
    <w:rsid w:val="00306BF8"/>
    <w:rsid w:val="00306EF0"/>
    <w:rsid w:val="00307BED"/>
    <w:rsid w:val="003140BA"/>
    <w:rsid w:val="00315424"/>
    <w:rsid w:val="003211BF"/>
    <w:rsid w:val="00324D84"/>
    <w:rsid w:val="003265DD"/>
    <w:rsid w:val="003309AD"/>
    <w:rsid w:val="00331376"/>
    <w:rsid w:val="003330AF"/>
    <w:rsid w:val="00335035"/>
    <w:rsid w:val="00336BA2"/>
    <w:rsid w:val="0033775A"/>
    <w:rsid w:val="0034158F"/>
    <w:rsid w:val="00343AAB"/>
    <w:rsid w:val="00346FB9"/>
    <w:rsid w:val="00353203"/>
    <w:rsid w:val="00354FA6"/>
    <w:rsid w:val="00355421"/>
    <w:rsid w:val="00356114"/>
    <w:rsid w:val="003562C3"/>
    <w:rsid w:val="00356459"/>
    <w:rsid w:val="003615A8"/>
    <w:rsid w:val="003623A6"/>
    <w:rsid w:val="0036304B"/>
    <w:rsid w:val="00363669"/>
    <w:rsid w:val="00363D02"/>
    <w:rsid w:val="0036432A"/>
    <w:rsid w:val="00373F33"/>
    <w:rsid w:val="00376C39"/>
    <w:rsid w:val="00383B61"/>
    <w:rsid w:val="003861AA"/>
    <w:rsid w:val="00394B26"/>
    <w:rsid w:val="00396CCB"/>
    <w:rsid w:val="003A2F11"/>
    <w:rsid w:val="003A434E"/>
    <w:rsid w:val="003A7BFC"/>
    <w:rsid w:val="003B0F43"/>
    <w:rsid w:val="003B5C84"/>
    <w:rsid w:val="003B7E25"/>
    <w:rsid w:val="003C16F8"/>
    <w:rsid w:val="003C1AE6"/>
    <w:rsid w:val="003C3F82"/>
    <w:rsid w:val="003C5BD9"/>
    <w:rsid w:val="003C79D4"/>
    <w:rsid w:val="003D42CC"/>
    <w:rsid w:val="003E1800"/>
    <w:rsid w:val="003F0215"/>
    <w:rsid w:val="003F2561"/>
    <w:rsid w:val="003F2FE6"/>
    <w:rsid w:val="003F3082"/>
    <w:rsid w:val="003F3169"/>
    <w:rsid w:val="003F4645"/>
    <w:rsid w:val="0040176C"/>
    <w:rsid w:val="00402154"/>
    <w:rsid w:val="004041CD"/>
    <w:rsid w:val="00405227"/>
    <w:rsid w:val="00405EA4"/>
    <w:rsid w:val="00407956"/>
    <w:rsid w:val="0041049A"/>
    <w:rsid w:val="00412008"/>
    <w:rsid w:val="00417175"/>
    <w:rsid w:val="0042050C"/>
    <w:rsid w:val="00420841"/>
    <w:rsid w:val="00423663"/>
    <w:rsid w:val="004237A1"/>
    <w:rsid w:val="004237D7"/>
    <w:rsid w:val="004240DA"/>
    <w:rsid w:val="004352F3"/>
    <w:rsid w:val="00436361"/>
    <w:rsid w:val="00437A4A"/>
    <w:rsid w:val="0044072F"/>
    <w:rsid w:val="004422E1"/>
    <w:rsid w:val="0044291B"/>
    <w:rsid w:val="004430B1"/>
    <w:rsid w:val="00444BAA"/>
    <w:rsid w:val="00450128"/>
    <w:rsid w:val="00450FDF"/>
    <w:rsid w:val="004573F8"/>
    <w:rsid w:val="004577D7"/>
    <w:rsid w:val="004608E8"/>
    <w:rsid w:val="004658AF"/>
    <w:rsid w:val="00466904"/>
    <w:rsid w:val="004702E7"/>
    <w:rsid w:val="00481281"/>
    <w:rsid w:val="0048165C"/>
    <w:rsid w:val="004870C4"/>
    <w:rsid w:val="0048750F"/>
    <w:rsid w:val="0048797F"/>
    <w:rsid w:val="00487B99"/>
    <w:rsid w:val="00490D8F"/>
    <w:rsid w:val="00491F58"/>
    <w:rsid w:val="004934EF"/>
    <w:rsid w:val="00495933"/>
    <w:rsid w:val="004A1908"/>
    <w:rsid w:val="004A2644"/>
    <w:rsid w:val="004A55C5"/>
    <w:rsid w:val="004B0469"/>
    <w:rsid w:val="004B37B5"/>
    <w:rsid w:val="004B5970"/>
    <w:rsid w:val="004C3B98"/>
    <w:rsid w:val="004C51AE"/>
    <w:rsid w:val="004C6B7E"/>
    <w:rsid w:val="004C6BED"/>
    <w:rsid w:val="004D579F"/>
    <w:rsid w:val="004D692B"/>
    <w:rsid w:val="004E152E"/>
    <w:rsid w:val="004E2DE5"/>
    <w:rsid w:val="004E3BDC"/>
    <w:rsid w:val="004E40B7"/>
    <w:rsid w:val="004E49BF"/>
    <w:rsid w:val="004E7618"/>
    <w:rsid w:val="004F06DC"/>
    <w:rsid w:val="004F2D0A"/>
    <w:rsid w:val="004F3754"/>
    <w:rsid w:val="004F40EA"/>
    <w:rsid w:val="004F423A"/>
    <w:rsid w:val="004F729E"/>
    <w:rsid w:val="0050272A"/>
    <w:rsid w:val="005058E1"/>
    <w:rsid w:val="00511735"/>
    <w:rsid w:val="0051234D"/>
    <w:rsid w:val="005146FF"/>
    <w:rsid w:val="00517597"/>
    <w:rsid w:val="005175B8"/>
    <w:rsid w:val="00520738"/>
    <w:rsid w:val="00525A90"/>
    <w:rsid w:val="00526BFF"/>
    <w:rsid w:val="00536285"/>
    <w:rsid w:val="0053659F"/>
    <w:rsid w:val="00536A16"/>
    <w:rsid w:val="00540F48"/>
    <w:rsid w:val="0054231A"/>
    <w:rsid w:val="00545370"/>
    <w:rsid w:val="00545DE5"/>
    <w:rsid w:val="0054770A"/>
    <w:rsid w:val="00552C1A"/>
    <w:rsid w:val="005550A4"/>
    <w:rsid w:val="00556E93"/>
    <w:rsid w:val="005608BE"/>
    <w:rsid w:val="00560939"/>
    <w:rsid w:val="00561ADD"/>
    <w:rsid w:val="00562A18"/>
    <w:rsid w:val="00562DD7"/>
    <w:rsid w:val="00563099"/>
    <w:rsid w:val="00563D69"/>
    <w:rsid w:val="00564856"/>
    <w:rsid w:val="0056682F"/>
    <w:rsid w:val="00566A14"/>
    <w:rsid w:val="0056785A"/>
    <w:rsid w:val="00575CA9"/>
    <w:rsid w:val="00580834"/>
    <w:rsid w:val="005815FB"/>
    <w:rsid w:val="00582A2D"/>
    <w:rsid w:val="005838A5"/>
    <w:rsid w:val="00584133"/>
    <w:rsid w:val="005842C3"/>
    <w:rsid w:val="00584888"/>
    <w:rsid w:val="005873DC"/>
    <w:rsid w:val="0059265C"/>
    <w:rsid w:val="0059269A"/>
    <w:rsid w:val="00593516"/>
    <w:rsid w:val="00593F18"/>
    <w:rsid w:val="005946ED"/>
    <w:rsid w:val="005A0060"/>
    <w:rsid w:val="005A0773"/>
    <w:rsid w:val="005A0B8C"/>
    <w:rsid w:val="005A0D56"/>
    <w:rsid w:val="005A4097"/>
    <w:rsid w:val="005A5879"/>
    <w:rsid w:val="005A5ECF"/>
    <w:rsid w:val="005A69C1"/>
    <w:rsid w:val="005A7CB1"/>
    <w:rsid w:val="005B0C45"/>
    <w:rsid w:val="005B1364"/>
    <w:rsid w:val="005B18E1"/>
    <w:rsid w:val="005B2295"/>
    <w:rsid w:val="005B3047"/>
    <w:rsid w:val="005B440B"/>
    <w:rsid w:val="005B71BB"/>
    <w:rsid w:val="005C2881"/>
    <w:rsid w:val="005C47A7"/>
    <w:rsid w:val="005C4943"/>
    <w:rsid w:val="005C5F3E"/>
    <w:rsid w:val="005C7319"/>
    <w:rsid w:val="005C7B90"/>
    <w:rsid w:val="005D41AA"/>
    <w:rsid w:val="005D5D2F"/>
    <w:rsid w:val="005D5D42"/>
    <w:rsid w:val="005D7F98"/>
    <w:rsid w:val="005E362F"/>
    <w:rsid w:val="005E4BFE"/>
    <w:rsid w:val="005E4FB8"/>
    <w:rsid w:val="005F162D"/>
    <w:rsid w:val="005F2A2A"/>
    <w:rsid w:val="005F311F"/>
    <w:rsid w:val="005F314C"/>
    <w:rsid w:val="005F3ABF"/>
    <w:rsid w:val="005F52EE"/>
    <w:rsid w:val="005F675E"/>
    <w:rsid w:val="00601E04"/>
    <w:rsid w:val="00601ED9"/>
    <w:rsid w:val="00602037"/>
    <w:rsid w:val="00605F90"/>
    <w:rsid w:val="006075C6"/>
    <w:rsid w:val="00611DA5"/>
    <w:rsid w:val="00615573"/>
    <w:rsid w:val="00616761"/>
    <w:rsid w:val="00621669"/>
    <w:rsid w:val="00622BEA"/>
    <w:rsid w:val="00624162"/>
    <w:rsid w:val="00627D60"/>
    <w:rsid w:val="00631B4C"/>
    <w:rsid w:val="00632662"/>
    <w:rsid w:val="00634251"/>
    <w:rsid w:val="00635815"/>
    <w:rsid w:val="00636B77"/>
    <w:rsid w:val="006413E9"/>
    <w:rsid w:val="00643294"/>
    <w:rsid w:val="006437FC"/>
    <w:rsid w:val="00643985"/>
    <w:rsid w:val="006513C6"/>
    <w:rsid w:val="006548A9"/>
    <w:rsid w:val="00654F00"/>
    <w:rsid w:val="006563DC"/>
    <w:rsid w:val="00656D2D"/>
    <w:rsid w:val="00657ABE"/>
    <w:rsid w:val="00660186"/>
    <w:rsid w:val="00660DA1"/>
    <w:rsid w:val="006626B5"/>
    <w:rsid w:val="00662CC1"/>
    <w:rsid w:val="00665B1E"/>
    <w:rsid w:val="00671B7C"/>
    <w:rsid w:val="00673D49"/>
    <w:rsid w:val="00676B71"/>
    <w:rsid w:val="006775E6"/>
    <w:rsid w:val="00680CD7"/>
    <w:rsid w:val="00681677"/>
    <w:rsid w:val="0068184B"/>
    <w:rsid w:val="00682824"/>
    <w:rsid w:val="00683452"/>
    <w:rsid w:val="0068413C"/>
    <w:rsid w:val="0068756B"/>
    <w:rsid w:val="00692311"/>
    <w:rsid w:val="00695204"/>
    <w:rsid w:val="006957EF"/>
    <w:rsid w:val="006A00EC"/>
    <w:rsid w:val="006A287C"/>
    <w:rsid w:val="006A325E"/>
    <w:rsid w:val="006A4E6D"/>
    <w:rsid w:val="006A4F77"/>
    <w:rsid w:val="006A7071"/>
    <w:rsid w:val="006A770D"/>
    <w:rsid w:val="006B12DC"/>
    <w:rsid w:val="006B1885"/>
    <w:rsid w:val="006B45FF"/>
    <w:rsid w:val="006B6473"/>
    <w:rsid w:val="006B71D8"/>
    <w:rsid w:val="006B74A0"/>
    <w:rsid w:val="006C0837"/>
    <w:rsid w:val="006C2F37"/>
    <w:rsid w:val="006C631D"/>
    <w:rsid w:val="006D17D4"/>
    <w:rsid w:val="006D356F"/>
    <w:rsid w:val="006D75EA"/>
    <w:rsid w:val="006D7D88"/>
    <w:rsid w:val="006E12C2"/>
    <w:rsid w:val="006E1E48"/>
    <w:rsid w:val="006E285E"/>
    <w:rsid w:val="006E41FE"/>
    <w:rsid w:val="006E4AF1"/>
    <w:rsid w:val="006E4D8B"/>
    <w:rsid w:val="006E6C5E"/>
    <w:rsid w:val="006F4573"/>
    <w:rsid w:val="006F4D58"/>
    <w:rsid w:val="006F5680"/>
    <w:rsid w:val="006F6C53"/>
    <w:rsid w:val="0070044B"/>
    <w:rsid w:val="007015D5"/>
    <w:rsid w:val="00702094"/>
    <w:rsid w:val="00702097"/>
    <w:rsid w:val="00702CBA"/>
    <w:rsid w:val="00704D03"/>
    <w:rsid w:val="007053D3"/>
    <w:rsid w:val="00705438"/>
    <w:rsid w:val="00705F7F"/>
    <w:rsid w:val="007072BF"/>
    <w:rsid w:val="00707F20"/>
    <w:rsid w:val="00710A50"/>
    <w:rsid w:val="00712044"/>
    <w:rsid w:val="00712661"/>
    <w:rsid w:val="00713352"/>
    <w:rsid w:val="00715BE4"/>
    <w:rsid w:val="00716F0B"/>
    <w:rsid w:val="0071727F"/>
    <w:rsid w:val="00720FB9"/>
    <w:rsid w:val="00721323"/>
    <w:rsid w:val="00721D3E"/>
    <w:rsid w:val="0072200F"/>
    <w:rsid w:val="00725C99"/>
    <w:rsid w:val="00727234"/>
    <w:rsid w:val="00730845"/>
    <w:rsid w:val="00732C7F"/>
    <w:rsid w:val="00736BE5"/>
    <w:rsid w:val="007426E3"/>
    <w:rsid w:val="00743DFD"/>
    <w:rsid w:val="00750B49"/>
    <w:rsid w:val="00751283"/>
    <w:rsid w:val="00761CE1"/>
    <w:rsid w:val="007626C1"/>
    <w:rsid w:val="00764758"/>
    <w:rsid w:val="007700D4"/>
    <w:rsid w:val="007702F7"/>
    <w:rsid w:val="00770F74"/>
    <w:rsid w:val="0077190E"/>
    <w:rsid w:val="00771CCC"/>
    <w:rsid w:val="00774530"/>
    <w:rsid w:val="00776A02"/>
    <w:rsid w:val="00776F07"/>
    <w:rsid w:val="0077776D"/>
    <w:rsid w:val="00777F17"/>
    <w:rsid w:val="0078057A"/>
    <w:rsid w:val="00781DCB"/>
    <w:rsid w:val="007832CC"/>
    <w:rsid w:val="00784ABC"/>
    <w:rsid w:val="00786A65"/>
    <w:rsid w:val="00787659"/>
    <w:rsid w:val="00791A73"/>
    <w:rsid w:val="00792AD1"/>
    <w:rsid w:val="00794A81"/>
    <w:rsid w:val="007951BF"/>
    <w:rsid w:val="007962C7"/>
    <w:rsid w:val="00796A79"/>
    <w:rsid w:val="007977CC"/>
    <w:rsid w:val="007A2419"/>
    <w:rsid w:val="007A2FC1"/>
    <w:rsid w:val="007A3FFA"/>
    <w:rsid w:val="007A50A2"/>
    <w:rsid w:val="007A7943"/>
    <w:rsid w:val="007B0A2C"/>
    <w:rsid w:val="007B39D1"/>
    <w:rsid w:val="007B3C96"/>
    <w:rsid w:val="007B5B40"/>
    <w:rsid w:val="007C18F4"/>
    <w:rsid w:val="007C40FA"/>
    <w:rsid w:val="007C74EE"/>
    <w:rsid w:val="007C7750"/>
    <w:rsid w:val="007D101B"/>
    <w:rsid w:val="007D513B"/>
    <w:rsid w:val="007D67B6"/>
    <w:rsid w:val="007D7E6C"/>
    <w:rsid w:val="007E1217"/>
    <w:rsid w:val="007E1DCC"/>
    <w:rsid w:val="007E58F8"/>
    <w:rsid w:val="007F066D"/>
    <w:rsid w:val="007F0D53"/>
    <w:rsid w:val="007F19BD"/>
    <w:rsid w:val="007F2126"/>
    <w:rsid w:val="007F250F"/>
    <w:rsid w:val="007F27C9"/>
    <w:rsid w:val="007F2A92"/>
    <w:rsid w:val="007F2E8B"/>
    <w:rsid w:val="007F2FE4"/>
    <w:rsid w:val="007F3173"/>
    <w:rsid w:val="007F3AA4"/>
    <w:rsid w:val="007F479A"/>
    <w:rsid w:val="00800008"/>
    <w:rsid w:val="00801643"/>
    <w:rsid w:val="00802443"/>
    <w:rsid w:val="00804E9D"/>
    <w:rsid w:val="00806B94"/>
    <w:rsid w:val="00811B39"/>
    <w:rsid w:val="0081225B"/>
    <w:rsid w:val="00813170"/>
    <w:rsid w:val="00813DAB"/>
    <w:rsid w:val="0081404E"/>
    <w:rsid w:val="00814547"/>
    <w:rsid w:val="008157FC"/>
    <w:rsid w:val="0081786C"/>
    <w:rsid w:val="0081795B"/>
    <w:rsid w:val="00817DC0"/>
    <w:rsid w:val="00820843"/>
    <w:rsid w:val="00820981"/>
    <w:rsid w:val="00820F3D"/>
    <w:rsid w:val="00821661"/>
    <w:rsid w:val="00822611"/>
    <w:rsid w:val="00822E3E"/>
    <w:rsid w:val="00831ADA"/>
    <w:rsid w:val="00831E54"/>
    <w:rsid w:val="0083635E"/>
    <w:rsid w:val="00836F49"/>
    <w:rsid w:val="00840525"/>
    <w:rsid w:val="00840633"/>
    <w:rsid w:val="00840B1B"/>
    <w:rsid w:val="00842EF6"/>
    <w:rsid w:val="00843637"/>
    <w:rsid w:val="00843B78"/>
    <w:rsid w:val="008441E9"/>
    <w:rsid w:val="0084492B"/>
    <w:rsid w:val="00845EFE"/>
    <w:rsid w:val="00847BBC"/>
    <w:rsid w:val="00847DBB"/>
    <w:rsid w:val="008510FD"/>
    <w:rsid w:val="00852837"/>
    <w:rsid w:val="00852A73"/>
    <w:rsid w:val="00852A84"/>
    <w:rsid w:val="00855D51"/>
    <w:rsid w:val="00855F30"/>
    <w:rsid w:val="00856030"/>
    <w:rsid w:val="008565E0"/>
    <w:rsid w:val="00857A8C"/>
    <w:rsid w:val="00861CFE"/>
    <w:rsid w:val="00865C75"/>
    <w:rsid w:val="00865D4A"/>
    <w:rsid w:val="00867469"/>
    <w:rsid w:val="00871E5B"/>
    <w:rsid w:val="0087221B"/>
    <w:rsid w:val="00874C5F"/>
    <w:rsid w:val="008778FB"/>
    <w:rsid w:val="008815CA"/>
    <w:rsid w:val="00883296"/>
    <w:rsid w:val="00890F15"/>
    <w:rsid w:val="00890F26"/>
    <w:rsid w:val="00891DC1"/>
    <w:rsid w:val="008941B2"/>
    <w:rsid w:val="00895F40"/>
    <w:rsid w:val="00897557"/>
    <w:rsid w:val="008A20DF"/>
    <w:rsid w:val="008B0905"/>
    <w:rsid w:val="008B2D22"/>
    <w:rsid w:val="008B308C"/>
    <w:rsid w:val="008B31DC"/>
    <w:rsid w:val="008B580A"/>
    <w:rsid w:val="008B5F99"/>
    <w:rsid w:val="008B6136"/>
    <w:rsid w:val="008B75AD"/>
    <w:rsid w:val="008B7618"/>
    <w:rsid w:val="008B79D7"/>
    <w:rsid w:val="008C1018"/>
    <w:rsid w:val="008C303C"/>
    <w:rsid w:val="008C370A"/>
    <w:rsid w:val="008C4409"/>
    <w:rsid w:val="008C677A"/>
    <w:rsid w:val="008C76A2"/>
    <w:rsid w:val="008D13C0"/>
    <w:rsid w:val="008D1AF0"/>
    <w:rsid w:val="008D34D1"/>
    <w:rsid w:val="008D5D58"/>
    <w:rsid w:val="008E23A4"/>
    <w:rsid w:val="008E5340"/>
    <w:rsid w:val="008E7ED3"/>
    <w:rsid w:val="008F075C"/>
    <w:rsid w:val="008F147F"/>
    <w:rsid w:val="008F294A"/>
    <w:rsid w:val="008F6521"/>
    <w:rsid w:val="008F7FCD"/>
    <w:rsid w:val="0090466D"/>
    <w:rsid w:val="00905CBF"/>
    <w:rsid w:val="00907A97"/>
    <w:rsid w:val="00907B64"/>
    <w:rsid w:val="00910E2D"/>
    <w:rsid w:val="00915A89"/>
    <w:rsid w:val="00916B82"/>
    <w:rsid w:val="00916CC8"/>
    <w:rsid w:val="00920C42"/>
    <w:rsid w:val="00920CFA"/>
    <w:rsid w:val="00922223"/>
    <w:rsid w:val="00924E33"/>
    <w:rsid w:val="00925BF1"/>
    <w:rsid w:val="00927A1D"/>
    <w:rsid w:val="0093092D"/>
    <w:rsid w:val="00932BBB"/>
    <w:rsid w:val="00935A81"/>
    <w:rsid w:val="00936812"/>
    <w:rsid w:val="00936F9B"/>
    <w:rsid w:val="009373E6"/>
    <w:rsid w:val="00937483"/>
    <w:rsid w:val="009438A2"/>
    <w:rsid w:val="00944B63"/>
    <w:rsid w:val="009458B7"/>
    <w:rsid w:val="00946D6A"/>
    <w:rsid w:val="00946EB0"/>
    <w:rsid w:val="009471A8"/>
    <w:rsid w:val="00950D4E"/>
    <w:rsid w:val="009517FE"/>
    <w:rsid w:val="009529D4"/>
    <w:rsid w:val="00952E64"/>
    <w:rsid w:val="00957B84"/>
    <w:rsid w:val="00960CED"/>
    <w:rsid w:val="00966EB1"/>
    <w:rsid w:val="00967960"/>
    <w:rsid w:val="009679F4"/>
    <w:rsid w:val="00967B88"/>
    <w:rsid w:val="00970335"/>
    <w:rsid w:val="0097068D"/>
    <w:rsid w:val="00970F6A"/>
    <w:rsid w:val="00971681"/>
    <w:rsid w:val="00972ABC"/>
    <w:rsid w:val="009741DF"/>
    <w:rsid w:val="00974A78"/>
    <w:rsid w:val="00976635"/>
    <w:rsid w:val="0097717E"/>
    <w:rsid w:val="00977B69"/>
    <w:rsid w:val="00982085"/>
    <w:rsid w:val="00984DB7"/>
    <w:rsid w:val="00985283"/>
    <w:rsid w:val="009903C7"/>
    <w:rsid w:val="00995422"/>
    <w:rsid w:val="009A02F2"/>
    <w:rsid w:val="009A33E4"/>
    <w:rsid w:val="009A69FA"/>
    <w:rsid w:val="009A6A9B"/>
    <w:rsid w:val="009B0755"/>
    <w:rsid w:val="009B0EE8"/>
    <w:rsid w:val="009B5FD1"/>
    <w:rsid w:val="009B6465"/>
    <w:rsid w:val="009B6A4B"/>
    <w:rsid w:val="009B74E9"/>
    <w:rsid w:val="009B7AB2"/>
    <w:rsid w:val="009B7D4F"/>
    <w:rsid w:val="009C0367"/>
    <w:rsid w:val="009C199B"/>
    <w:rsid w:val="009C1F15"/>
    <w:rsid w:val="009C31E8"/>
    <w:rsid w:val="009D01C6"/>
    <w:rsid w:val="009D06C4"/>
    <w:rsid w:val="009D0EAA"/>
    <w:rsid w:val="009D3336"/>
    <w:rsid w:val="009D5450"/>
    <w:rsid w:val="009D5841"/>
    <w:rsid w:val="009D76DB"/>
    <w:rsid w:val="009D76F7"/>
    <w:rsid w:val="009D7C17"/>
    <w:rsid w:val="009E2D05"/>
    <w:rsid w:val="009E3676"/>
    <w:rsid w:val="009E6953"/>
    <w:rsid w:val="009F0396"/>
    <w:rsid w:val="009F1DE7"/>
    <w:rsid w:val="009F1F4F"/>
    <w:rsid w:val="009F228E"/>
    <w:rsid w:val="009F2B3D"/>
    <w:rsid w:val="00A00272"/>
    <w:rsid w:val="00A02F56"/>
    <w:rsid w:val="00A06E43"/>
    <w:rsid w:val="00A07D61"/>
    <w:rsid w:val="00A11442"/>
    <w:rsid w:val="00A1693D"/>
    <w:rsid w:val="00A17DDF"/>
    <w:rsid w:val="00A21462"/>
    <w:rsid w:val="00A214FC"/>
    <w:rsid w:val="00A218E8"/>
    <w:rsid w:val="00A21C49"/>
    <w:rsid w:val="00A23ADC"/>
    <w:rsid w:val="00A265A5"/>
    <w:rsid w:val="00A27521"/>
    <w:rsid w:val="00A307CB"/>
    <w:rsid w:val="00A320AC"/>
    <w:rsid w:val="00A32A6F"/>
    <w:rsid w:val="00A339C3"/>
    <w:rsid w:val="00A3544D"/>
    <w:rsid w:val="00A374EB"/>
    <w:rsid w:val="00A4201F"/>
    <w:rsid w:val="00A441F6"/>
    <w:rsid w:val="00A44614"/>
    <w:rsid w:val="00A46875"/>
    <w:rsid w:val="00A46CD7"/>
    <w:rsid w:val="00A53BD9"/>
    <w:rsid w:val="00A56BA6"/>
    <w:rsid w:val="00A572F9"/>
    <w:rsid w:val="00A61162"/>
    <w:rsid w:val="00A62892"/>
    <w:rsid w:val="00A63607"/>
    <w:rsid w:val="00A63BB0"/>
    <w:rsid w:val="00A6471C"/>
    <w:rsid w:val="00A647EA"/>
    <w:rsid w:val="00A65EAD"/>
    <w:rsid w:val="00A67EFC"/>
    <w:rsid w:val="00A71132"/>
    <w:rsid w:val="00A71551"/>
    <w:rsid w:val="00A71899"/>
    <w:rsid w:val="00A71A7A"/>
    <w:rsid w:val="00A724F4"/>
    <w:rsid w:val="00A72FC1"/>
    <w:rsid w:val="00A73063"/>
    <w:rsid w:val="00A74A0C"/>
    <w:rsid w:val="00A751B5"/>
    <w:rsid w:val="00A7566D"/>
    <w:rsid w:val="00A757C2"/>
    <w:rsid w:val="00A75CF8"/>
    <w:rsid w:val="00A80BC7"/>
    <w:rsid w:val="00A81AA0"/>
    <w:rsid w:val="00A825E8"/>
    <w:rsid w:val="00A828C5"/>
    <w:rsid w:val="00A8498D"/>
    <w:rsid w:val="00A92FF4"/>
    <w:rsid w:val="00A93D3A"/>
    <w:rsid w:val="00A941EA"/>
    <w:rsid w:val="00A9785A"/>
    <w:rsid w:val="00AA16F1"/>
    <w:rsid w:val="00AA3990"/>
    <w:rsid w:val="00AA5CD9"/>
    <w:rsid w:val="00AB1189"/>
    <w:rsid w:val="00AB15BB"/>
    <w:rsid w:val="00AB2494"/>
    <w:rsid w:val="00AB2779"/>
    <w:rsid w:val="00AB29E2"/>
    <w:rsid w:val="00AB5CAE"/>
    <w:rsid w:val="00AB70B5"/>
    <w:rsid w:val="00AC000F"/>
    <w:rsid w:val="00AC41A1"/>
    <w:rsid w:val="00AC695A"/>
    <w:rsid w:val="00AD1482"/>
    <w:rsid w:val="00AD2A18"/>
    <w:rsid w:val="00AD44B0"/>
    <w:rsid w:val="00AD44F4"/>
    <w:rsid w:val="00AD5959"/>
    <w:rsid w:val="00AD5E45"/>
    <w:rsid w:val="00AE28B9"/>
    <w:rsid w:val="00AE2D18"/>
    <w:rsid w:val="00AE4FC3"/>
    <w:rsid w:val="00AE71D1"/>
    <w:rsid w:val="00AF3167"/>
    <w:rsid w:val="00AF4DA7"/>
    <w:rsid w:val="00AF746F"/>
    <w:rsid w:val="00B03F35"/>
    <w:rsid w:val="00B04EE2"/>
    <w:rsid w:val="00B062AF"/>
    <w:rsid w:val="00B113A7"/>
    <w:rsid w:val="00B12498"/>
    <w:rsid w:val="00B13F45"/>
    <w:rsid w:val="00B13F60"/>
    <w:rsid w:val="00B14100"/>
    <w:rsid w:val="00B22803"/>
    <w:rsid w:val="00B2403D"/>
    <w:rsid w:val="00B26909"/>
    <w:rsid w:val="00B27541"/>
    <w:rsid w:val="00B32D7B"/>
    <w:rsid w:val="00B33D69"/>
    <w:rsid w:val="00B3414E"/>
    <w:rsid w:val="00B34F42"/>
    <w:rsid w:val="00B369EA"/>
    <w:rsid w:val="00B402EA"/>
    <w:rsid w:val="00B407CC"/>
    <w:rsid w:val="00B40810"/>
    <w:rsid w:val="00B40C34"/>
    <w:rsid w:val="00B42D07"/>
    <w:rsid w:val="00B437D5"/>
    <w:rsid w:val="00B44AA1"/>
    <w:rsid w:val="00B45691"/>
    <w:rsid w:val="00B50390"/>
    <w:rsid w:val="00B516E8"/>
    <w:rsid w:val="00B547B8"/>
    <w:rsid w:val="00B55758"/>
    <w:rsid w:val="00B56296"/>
    <w:rsid w:val="00B578BC"/>
    <w:rsid w:val="00B609D6"/>
    <w:rsid w:val="00B60F8C"/>
    <w:rsid w:val="00B610C7"/>
    <w:rsid w:val="00B6413E"/>
    <w:rsid w:val="00B65821"/>
    <w:rsid w:val="00B659B1"/>
    <w:rsid w:val="00B666DE"/>
    <w:rsid w:val="00B66DC5"/>
    <w:rsid w:val="00B70447"/>
    <w:rsid w:val="00B70811"/>
    <w:rsid w:val="00B70EFF"/>
    <w:rsid w:val="00B70FFF"/>
    <w:rsid w:val="00B710ED"/>
    <w:rsid w:val="00B72330"/>
    <w:rsid w:val="00B72531"/>
    <w:rsid w:val="00B732D8"/>
    <w:rsid w:val="00B77189"/>
    <w:rsid w:val="00B77B36"/>
    <w:rsid w:val="00B806EC"/>
    <w:rsid w:val="00B81E0B"/>
    <w:rsid w:val="00B84183"/>
    <w:rsid w:val="00B8474A"/>
    <w:rsid w:val="00B8615D"/>
    <w:rsid w:val="00B8676E"/>
    <w:rsid w:val="00B870DF"/>
    <w:rsid w:val="00B874E9"/>
    <w:rsid w:val="00B93113"/>
    <w:rsid w:val="00B9355D"/>
    <w:rsid w:val="00B955D5"/>
    <w:rsid w:val="00B96D8B"/>
    <w:rsid w:val="00B96F07"/>
    <w:rsid w:val="00BA0376"/>
    <w:rsid w:val="00BA229E"/>
    <w:rsid w:val="00BA325E"/>
    <w:rsid w:val="00BA3AF9"/>
    <w:rsid w:val="00BA3CCA"/>
    <w:rsid w:val="00BA40F2"/>
    <w:rsid w:val="00BA422D"/>
    <w:rsid w:val="00BA4237"/>
    <w:rsid w:val="00BA4815"/>
    <w:rsid w:val="00BA4833"/>
    <w:rsid w:val="00BA4B2D"/>
    <w:rsid w:val="00BA5573"/>
    <w:rsid w:val="00BA6F4F"/>
    <w:rsid w:val="00BA74FA"/>
    <w:rsid w:val="00BA7611"/>
    <w:rsid w:val="00BA7EDB"/>
    <w:rsid w:val="00BB3629"/>
    <w:rsid w:val="00BB3810"/>
    <w:rsid w:val="00BB4E6A"/>
    <w:rsid w:val="00BB4FBA"/>
    <w:rsid w:val="00BB7323"/>
    <w:rsid w:val="00BB7ABD"/>
    <w:rsid w:val="00BC2A0C"/>
    <w:rsid w:val="00BC3FEE"/>
    <w:rsid w:val="00BC6917"/>
    <w:rsid w:val="00BD2B13"/>
    <w:rsid w:val="00BD3A6A"/>
    <w:rsid w:val="00BD74AB"/>
    <w:rsid w:val="00BE0D3C"/>
    <w:rsid w:val="00BE18FA"/>
    <w:rsid w:val="00BE1E34"/>
    <w:rsid w:val="00BE3A57"/>
    <w:rsid w:val="00BE4327"/>
    <w:rsid w:val="00BF08C1"/>
    <w:rsid w:val="00BF35F7"/>
    <w:rsid w:val="00BF73AD"/>
    <w:rsid w:val="00C0001E"/>
    <w:rsid w:val="00C01404"/>
    <w:rsid w:val="00C03226"/>
    <w:rsid w:val="00C0547D"/>
    <w:rsid w:val="00C064F6"/>
    <w:rsid w:val="00C06911"/>
    <w:rsid w:val="00C0699C"/>
    <w:rsid w:val="00C07D4B"/>
    <w:rsid w:val="00C07D82"/>
    <w:rsid w:val="00C102F3"/>
    <w:rsid w:val="00C105B7"/>
    <w:rsid w:val="00C11D73"/>
    <w:rsid w:val="00C120AE"/>
    <w:rsid w:val="00C146A3"/>
    <w:rsid w:val="00C1499E"/>
    <w:rsid w:val="00C1626E"/>
    <w:rsid w:val="00C17565"/>
    <w:rsid w:val="00C20185"/>
    <w:rsid w:val="00C20F5D"/>
    <w:rsid w:val="00C21C4B"/>
    <w:rsid w:val="00C3076F"/>
    <w:rsid w:val="00C32128"/>
    <w:rsid w:val="00C336B2"/>
    <w:rsid w:val="00C33AD4"/>
    <w:rsid w:val="00C345C5"/>
    <w:rsid w:val="00C35553"/>
    <w:rsid w:val="00C36FD0"/>
    <w:rsid w:val="00C37782"/>
    <w:rsid w:val="00C4234C"/>
    <w:rsid w:val="00C4242D"/>
    <w:rsid w:val="00C42730"/>
    <w:rsid w:val="00C42C36"/>
    <w:rsid w:val="00C43226"/>
    <w:rsid w:val="00C432C8"/>
    <w:rsid w:val="00C44053"/>
    <w:rsid w:val="00C47340"/>
    <w:rsid w:val="00C47BFC"/>
    <w:rsid w:val="00C501CD"/>
    <w:rsid w:val="00C50383"/>
    <w:rsid w:val="00C50EAE"/>
    <w:rsid w:val="00C5130D"/>
    <w:rsid w:val="00C516F8"/>
    <w:rsid w:val="00C52127"/>
    <w:rsid w:val="00C523F4"/>
    <w:rsid w:val="00C5389F"/>
    <w:rsid w:val="00C55CCF"/>
    <w:rsid w:val="00C577F8"/>
    <w:rsid w:val="00C57E99"/>
    <w:rsid w:val="00C602A3"/>
    <w:rsid w:val="00C615F4"/>
    <w:rsid w:val="00C622F9"/>
    <w:rsid w:val="00C63518"/>
    <w:rsid w:val="00C6367E"/>
    <w:rsid w:val="00C66398"/>
    <w:rsid w:val="00C66D09"/>
    <w:rsid w:val="00C77A26"/>
    <w:rsid w:val="00C809EC"/>
    <w:rsid w:val="00C84122"/>
    <w:rsid w:val="00C84FC6"/>
    <w:rsid w:val="00C918D9"/>
    <w:rsid w:val="00C92566"/>
    <w:rsid w:val="00CA18E3"/>
    <w:rsid w:val="00CA2B91"/>
    <w:rsid w:val="00CA3B7A"/>
    <w:rsid w:val="00CA5055"/>
    <w:rsid w:val="00CB0D7F"/>
    <w:rsid w:val="00CB2DC4"/>
    <w:rsid w:val="00CB33B8"/>
    <w:rsid w:val="00CB6A67"/>
    <w:rsid w:val="00CB6F89"/>
    <w:rsid w:val="00CB7010"/>
    <w:rsid w:val="00CB70F4"/>
    <w:rsid w:val="00CC0FC6"/>
    <w:rsid w:val="00CC2E3B"/>
    <w:rsid w:val="00CC647D"/>
    <w:rsid w:val="00CC6669"/>
    <w:rsid w:val="00CD176E"/>
    <w:rsid w:val="00CD2441"/>
    <w:rsid w:val="00CD25EF"/>
    <w:rsid w:val="00CD42E7"/>
    <w:rsid w:val="00CE0036"/>
    <w:rsid w:val="00CE0392"/>
    <w:rsid w:val="00CE3C11"/>
    <w:rsid w:val="00CE3F2B"/>
    <w:rsid w:val="00CE4331"/>
    <w:rsid w:val="00CE7CC1"/>
    <w:rsid w:val="00CF1639"/>
    <w:rsid w:val="00CF3508"/>
    <w:rsid w:val="00CF4101"/>
    <w:rsid w:val="00CF57E4"/>
    <w:rsid w:val="00CF64C8"/>
    <w:rsid w:val="00D01961"/>
    <w:rsid w:val="00D02A2A"/>
    <w:rsid w:val="00D03873"/>
    <w:rsid w:val="00D03DEB"/>
    <w:rsid w:val="00D04445"/>
    <w:rsid w:val="00D07258"/>
    <w:rsid w:val="00D10919"/>
    <w:rsid w:val="00D10AB4"/>
    <w:rsid w:val="00D12A1D"/>
    <w:rsid w:val="00D15A42"/>
    <w:rsid w:val="00D16739"/>
    <w:rsid w:val="00D168E8"/>
    <w:rsid w:val="00D17058"/>
    <w:rsid w:val="00D205FC"/>
    <w:rsid w:val="00D2176D"/>
    <w:rsid w:val="00D2215E"/>
    <w:rsid w:val="00D23084"/>
    <w:rsid w:val="00D230E9"/>
    <w:rsid w:val="00D2437A"/>
    <w:rsid w:val="00D24764"/>
    <w:rsid w:val="00D25439"/>
    <w:rsid w:val="00D254B4"/>
    <w:rsid w:val="00D254B7"/>
    <w:rsid w:val="00D27EEF"/>
    <w:rsid w:val="00D34B2D"/>
    <w:rsid w:val="00D40273"/>
    <w:rsid w:val="00D40978"/>
    <w:rsid w:val="00D42840"/>
    <w:rsid w:val="00D43D63"/>
    <w:rsid w:val="00D44D1F"/>
    <w:rsid w:val="00D46793"/>
    <w:rsid w:val="00D47CED"/>
    <w:rsid w:val="00D53D14"/>
    <w:rsid w:val="00D55882"/>
    <w:rsid w:val="00D558A9"/>
    <w:rsid w:val="00D574E5"/>
    <w:rsid w:val="00D6141D"/>
    <w:rsid w:val="00D62387"/>
    <w:rsid w:val="00D62CDF"/>
    <w:rsid w:val="00D649DC"/>
    <w:rsid w:val="00D6799E"/>
    <w:rsid w:val="00D730B6"/>
    <w:rsid w:val="00D73779"/>
    <w:rsid w:val="00D73F17"/>
    <w:rsid w:val="00D759B9"/>
    <w:rsid w:val="00D75DBA"/>
    <w:rsid w:val="00D76AD3"/>
    <w:rsid w:val="00D82C44"/>
    <w:rsid w:val="00D85315"/>
    <w:rsid w:val="00D8566E"/>
    <w:rsid w:val="00D85B52"/>
    <w:rsid w:val="00D9183D"/>
    <w:rsid w:val="00D96CD6"/>
    <w:rsid w:val="00D97B67"/>
    <w:rsid w:val="00DA03B8"/>
    <w:rsid w:val="00DA31E6"/>
    <w:rsid w:val="00DA35A3"/>
    <w:rsid w:val="00DA5BBE"/>
    <w:rsid w:val="00DA5D05"/>
    <w:rsid w:val="00DB0848"/>
    <w:rsid w:val="00DB70BF"/>
    <w:rsid w:val="00DB74E8"/>
    <w:rsid w:val="00DC0DEE"/>
    <w:rsid w:val="00DC2716"/>
    <w:rsid w:val="00DC3134"/>
    <w:rsid w:val="00DC522D"/>
    <w:rsid w:val="00DC6033"/>
    <w:rsid w:val="00DC66B8"/>
    <w:rsid w:val="00DC6980"/>
    <w:rsid w:val="00DD26C0"/>
    <w:rsid w:val="00DD2B3B"/>
    <w:rsid w:val="00DD4CF7"/>
    <w:rsid w:val="00DD621C"/>
    <w:rsid w:val="00DD6B95"/>
    <w:rsid w:val="00DD70AB"/>
    <w:rsid w:val="00DE1C3F"/>
    <w:rsid w:val="00DE6ECA"/>
    <w:rsid w:val="00DF209F"/>
    <w:rsid w:val="00DF2C32"/>
    <w:rsid w:val="00DF3181"/>
    <w:rsid w:val="00DF339F"/>
    <w:rsid w:val="00DF3444"/>
    <w:rsid w:val="00DF3A64"/>
    <w:rsid w:val="00DF499F"/>
    <w:rsid w:val="00DF4B65"/>
    <w:rsid w:val="00E035B5"/>
    <w:rsid w:val="00E04345"/>
    <w:rsid w:val="00E04A59"/>
    <w:rsid w:val="00E073A7"/>
    <w:rsid w:val="00E10D2F"/>
    <w:rsid w:val="00E118E2"/>
    <w:rsid w:val="00E12542"/>
    <w:rsid w:val="00E129EF"/>
    <w:rsid w:val="00E13FA1"/>
    <w:rsid w:val="00E145A4"/>
    <w:rsid w:val="00E14686"/>
    <w:rsid w:val="00E22224"/>
    <w:rsid w:val="00E23A9E"/>
    <w:rsid w:val="00E24A98"/>
    <w:rsid w:val="00E250C2"/>
    <w:rsid w:val="00E25775"/>
    <w:rsid w:val="00E2623D"/>
    <w:rsid w:val="00E273AA"/>
    <w:rsid w:val="00E30E09"/>
    <w:rsid w:val="00E30FA7"/>
    <w:rsid w:val="00E32610"/>
    <w:rsid w:val="00E3270B"/>
    <w:rsid w:val="00E35B7C"/>
    <w:rsid w:val="00E364ED"/>
    <w:rsid w:val="00E377C8"/>
    <w:rsid w:val="00E417EA"/>
    <w:rsid w:val="00E431C7"/>
    <w:rsid w:val="00E43C31"/>
    <w:rsid w:val="00E450DC"/>
    <w:rsid w:val="00E5076E"/>
    <w:rsid w:val="00E50D58"/>
    <w:rsid w:val="00E51442"/>
    <w:rsid w:val="00E51F1D"/>
    <w:rsid w:val="00E536DE"/>
    <w:rsid w:val="00E552EE"/>
    <w:rsid w:val="00E57107"/>
    <w:rsid w:val="00E57CDD"/>
    <w:rsid w:val="00E61658"/>
    <w:rsid w:val="00E637D0"/>
    <w:rsid w:val="00E63B0E"/>
    <w:rsid w:val="00E647B4"/>
    <w:rsid w:val="00E669A8"/>
    <w:rsid w:val="00E67A93"/>
    <w:rsid w:val="00E70DD1"/>
    <w:rsid w:val="00E712E9"/>
    <w:rsid w:val="00E7176F"/>
    <w:rsid w:val="00E72417"/>
    <w:rsid w:val="00E7262A"/>
    <w:rsid w:val="00E752B6"/>
    <w:rsid w:val="00E7597D"/>
    <w:rsid w:val="00E80148"/>
    <w:rsid w:val="00E81086"/>
    <w:rsid w:val="00E8132B"/>
    <w:rsid w:val="00E816F3"/>
    <w:rsid w:val="00E8615E"/>
    <w:rsid w:val="00E91119"/>
    <w:rsid w:val="00E92B96"/>
    <w:rsid w:val="00E92CB9"/>
    <w:rsid w:val="00E93789"/>
    <w:rsid w:val="00E94386"/>
    <w:rsid w:val="00E9581C"/>
    <w:rsid w:val="00E9726A"/>
    <w:rsid w:val="00EA16D7"/>
    <w:rsid w:val="00EA342A"/>
    <w:rsid w:val="00EA4F07"/>
    <w:rsid w:val="00EA5C2C"/>
    <w:rsid w:val="00EB01CE"/>
    <w:rsid w:val="00EB03D6"/>
    <w:rsid w:val="00EB0679"/>
    <w:rsid w:val="00EB3C5C"/>
    <w:rsid w:val="00EB4771"/>
    <w:rsid w:val="00EB50ED"/>
    <w:rsid w:val="00EB5D6B"/>
    <w:rsid w:val="00EC09F3"/>
    <w:rsid w:val="00EC1A11"/>
    <w:rsid w:val="00EC2598"/>
    <w:rsid w:val="00EC48EE"/>
    <w:rsid w:val="00EC5F9D"/>
    <w:rsid w:val="00EC7B99"/>
    <w:rsid w:val="00EC7CEA"/>
    <w:rsid w:val="00ED0CFA"/>
    <w:rsid w:val="00ED0E71"/>
    <w:rsid w:val="00ED64C3"/>
    <w:rsid w:val="00EE1955"/>
    <w:rsid w:val="00EE1DCB"/>
    <w:rsid w:val="00EE53E5"/>
    <w:rsid w:val="00EE6165"/>
    <w:rsid w:val="00EF1B0E"/>
    <w:rsid w:val="00EF2CE6"/>
    <w:rsid w:val="00EF3D3E"/>
    <w:rsid w:val="00EF5227"/>
    <w:rsid w:val="00EF6535"/>
    <w:rsid w:val="00EF707B"/>
    <w:rsid w:val="00EF753A"/>
    <w:rsid w:val="00EF77DE"/>
    <w:rsid w:val="00F01724"/>
    <w:rsid w:val="00F0222D"/>
    <w:rsid w:val="00F02238"/>
    <w:rsid w:val="00F03025"/>
    <w:rsid w:val="00F0416F"/>
    <w:rsid w:val="00F11E18"/>
    <w:rsid w:val="00F123BF"/>
    <w:rsid w:val="00F12F38"/>
    <w:rsid w:val="00F136BC"/>
    <w:rsid w:val="00F14B5C"/>
    <w:rsid w:val="00F158A3"/>
    <w:rsid w:val="00F1705F"/>
    <w:rsid w:val="00F204C7"/>
    <w:rsid w:val="00F21F8F"/>
    <w:rsid w:val="00F24632"/>
    <w:rsid w:val="00F2541C"/>
    <w:rsid w:val="00F27DEA"/>
    <w:rsid w:val="00F338A9"/>
    <w:rsid w:val="00F33C78"/>
    <w:rsid w:val="00F34000"/>
    <w:rsid w:val="00F349E3"/>
    <w:rsid w:val="00F3561F"/>
    <w:rsid w:val="00F36239"/>
    <w:rsid w:val="00F36904"/>
    <w:rsid w:val="00F370D5"/>
    <w:rsid w:val="00F373D6"/>
    <w:rsid w:val="00F37DEC"/>
    <w:rsid w:val="00F4064D"/>
    <w:rsid w:val="00F42592"/>
    <w:rsid w:val="00F4308D"/>
    <w:rsid w:val="00F45B84"/>
    <w:rsid w:val="00F55AE7"/>
    <w:rsid w:val="00F57FE9"/>
    <w:rsid w:val="00F60C98"/>
    <w:rsid w:val="00F6256D"/>
    <w:rsid w:val="00F62D70"/>
    <w:rsid w:val="00F70759"/>
    <w:rsid w:val="00F72970"/>
    <w:rsid w:val="00F7580F"/>
    <w:rsid w:val="00F769AC"/>
    <w:rsid w:val="00F8177B"/>
    <w:rsid w:val="00F8513F"/>
    <w:rsid w:val="00F86F8D"/>
    <w:rsid w:val="00F905A6"/>
    <w:rsid w:val="00F944F8"/>
    <w:rsid w:val="00F947DB"/>
    <w:rsid w:val="00F96172"/>
    <w:rsid w:val="00F9700C"/>
    <w:rsid w:val="00F97C21"/>
    <w:rsid w:val="00FA00D9"/>
    <w:rsid w:val="00FA10E9"/>
    <w:rsid w:val="00FA4CDF"/>
    <w:rsid w:val="00FA4DF1"/>
    <w:rsid w:val="00FA6BFA"/>
    <w:rsid w:val="00FB2AB7"/>
    <w:rsid w:val="00FB2E7B"/>
    <w:rsid w:val="00FB3709"/>
    <w:rsid w:val="00FB3866"/>
    <w:rsid w:val="00FB5D3D"/>
    <w:rsid w:val="00FB718E"/>
    <w:rsid w:val="00FB7F32"/>
    <w:rsid w:val="00FC00DE"/>
    <w:rsid w:val="00FC690A"/>
    <w:rsid w:val="00FC695F"/>
    <w:rsid w:val="00FC7FBF"/>
    <w:rsid w:val="00FD06DA"/>
    <w:rsid w:val="00FD0EE6"/>
    <w:rsid w:val="00FD366A"/>
    <w:rsid w:val="00FD7044"/>
    <w:rsid w:val="00FD7248"/>
    <w:rsid w:val="00FE013F"/>
    <w:rsid w:val="00FE11C9"/>
    <w:rsid w:val="00FE2B86"/>
    <w:rsid w:val="00FE3525"/>
    <w:rsid w:val="00FE5BDC"/>
    <w:rsid w:val="00FF1070"/>
    <w:rsid w:val="00FF42A6"/>
    <w:rsid w:val="00FF5283"/>
    <w:rsid w:val="00FF709C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0406C"/>
  <w15:chartTrackingRefBased/>
  <w15:docId w15:val="{C0388E28-A5E9-4C98-8C99-402FCB75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4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602A3"/>
    <w:pPr>
      <w:tabs>
        <w:tab w:val="center" w:pos="4252"/>
        <w:tab w:val="right" w:pos="8504"/>
      </w:tabs>
    </w:pPr>
  </w:style>
  <w:style w:type="character" w:styleId="Hipervnculo">
    <w:name w:val="Hyperlink"/>
    <w:rsid w:val="00C602A3"/>
    <w:rPr>
      <w:color w:val="0000FF"/>
      <w:u w:val="single"/>
    </w:rPr>
  </w:style>
  <w:style w:type="paragraph" w:styleId="Encabezado">
    <w:name w:val="header"/>
    <w:basedOn w:val="Normal"/>
    <w:rsid w:val="00A07D6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B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4608E8"/>
    <w:pPr>
      <w:ind w:left="708"/>
    </w:pPr>
  </w:style>
  <w:style w:type="paragraph" w:styleId="Textodeglobo">
    <w:name w:val="Balloon Text"/>
    <w:basedOn w:val="Normal"/>
    <w:link w:val="TextodegloboCar"/>
    <w:rsid w:val="00DB74E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405227"/>
  </w:style>
  <w:style w:type="character" w:customStyle="1" w:styleId="PiedepginaCar">
    <w:name w:val="Pie de página Car"/>
    <w:link w:val="Piedepgina"/>
    <w:uiPriority w:val="99"/>
    <w:rsid w:val="00FA4DF1"/>
    <w:rPr>
      <w:sz w:val="24"/>
      <w:szCs w:val="24"/>
      <w:lang w:val="es-ES" w:eastAsia="es-ES"/>
    </w:rPr>
  </w:style>
  <w:style w:type="character" w:customStyle="1" w:styleId="apple-converted-space">
    <w:name w:val="apple-converted-space"/>
    <w:rsid w:val="002B332F"/>
  </w:style>
  <w:style w:type="paragraph" w:customStyle="1" w:styleId="Listavistosa-nfasis11">
    <w:name w:val="Lista vistosa - Énfasis 11"/>
    <w:basedOn w:val="Normal"/>
    <w:uiPriority w:val="34"/>
    <w:qFormat/>
    <w:rsid w:val="00B96D8B"/>
    <w:pPr>
      <w:ind w:left="708"/>
    </w:pPr>
  </w:style>
  <w:style w:type="paragraph" w:customStyle="1" w:styleId="Listavistosa-nfasis12">
    <w:name w:val="Lista vistosa - Énfasis 12"/>
    <w:basedOn w:val="Normal"/>
    <w:uiPriority w:val="34"/>
    <w:qFormat/>
    <w:rsid w:val="000B0018"/>
    <w:pPr>
      <w:ind w:left="708"/>
    </w:pPr>
  </w:style>
  <w:style w:type="paragraph" w:styleId="Prrafodelista">
    <w:name w:val="List Paragraph"/>
    <w:basedOn w:val="Normal"/>
    <w:uiPriority w:val="34"/>
    <w:qFormat/>
    <w:rsid w:val="00871E5B"/>
    <w:pPr>
      <w:ind w:left="708"/>
    </w:pPr>
  </w:style>
  <w:style w:type="character" w:customStyle="1" w:styleId="TextodegloboCar">
    <w:name w:val="Texto de globo Car"/>
    <w:link w:val="Textodeglobo"/>
    <w:rsid w:val="0070044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35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5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9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65551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05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17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58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40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9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15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518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792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ai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414EF-5A0D-4AB8-AD15-675CEBA1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1522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Hewlett-Packard</Company>
  <LinksUpToDate>false</LinksUpToDate>
  <CharactersWithSpaces>9875</CharactersWithSpaces>
  <SharedDoc>false</SharedDoc>
  <HLinks>
    <vt:vector size="6" baseType="variant">
      <vt:variant>
        <vt:i4>2687039</vt:i4>
      </vt:variant>
      <vt:variant>
        <vt:i4>0</vt:i4>
      </vt:variant>
      <vt:variant>
        <vt:i4>0</vt:i4>
      </vt:variant>
      <vt:variant>
        <vt:i4>5</vt:i4>
      </vt:variant>
      <vt:variant>
        <vt:lpwstr>http://www.icai.org.mx/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laptop1</dc:creator>
  <cp:keywords/>
  <dc:description/>
  <cp:lastModifiedBy>Usuario de Windows</cp:lastModifiedBy>
  <cp:revision>4</cp:revision>
  <cp:lastPrinted>2019-04-09T19:13:00Z</cp:lastPrinted>
  <dcterms:created xsi:type="dcterms:W3CDTF">2019-04-08T19:40:00Z</dcterms:created>
  <dcterms:modified xsi:type="dcterms:W3CDTF">2019-04-09T19:53:00Z</dcterms:modified>
</cp:coreProperties>
</file>