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D7" w:rsidRPr="00377BD0" w:rsidRDefault="005F6BD7" w:rsidP="00377BD0">
      <w:pPr>
        <w:pStyle w:val="Sinespaciado"/>
        <w:rPr>
          <w:sz w:val="24"/>
          <w:szCs w:val="24"/>
        </w:rPr>
      </w:pPr>
    </w:p>
    <w:p w:rsidR="00794791" w:rsidRDefault="00794791" w:rsidP="008D15AD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774F9E" w:rsidRDefault="00774F9E" w:rsidP="00377BD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774F9E" w:rsidRDefault="005F6BD7" w:rsidP="008D15A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377BD0">
        <w:rPr>
          <w:rFonts w:ascii="Arial" w:hAnsi="Arial" w:cs="Arial"/>
          <w:b/>
          <w:sz w:val="24"/>
          <w:szCs w:val="24"/>
        </w:rPr>
        <w:t xml:space="preserve">AVISO DE PRIVACIDAD </w:t>
      </w:r>
      <w:r w:rsidR="00377BD0" w:rsidRPr="00377BD0">
        <w:rPr>
          <w:rFonts w:ascii="Arial" w:hAnsi="Arial" w:cs="Arial"/>
          <w:b/>
          <w:sz w:val="24"/>
          <w:szCs w:val="24"/>
        </w:rPr>
        <w:t>INTEGRAL</w:t>
      </w:r>
      <w:r w:rsidRPr="00377BD0">
        <w:rPr>
          <w:rFonts w:ascii="Arial" w:hAnsi="Arial" w:cs="Arial"/>
          <w:b/>
          <w:sz w:val="24"/>
          <w:szCs w:val="24"/>
        </w:rPr>
        <w:t>.</w:t>
      </w:r>
    </w:p>
    <w:p w:rsidR="00377BD0" w:rsidRPr="00377BD0" w:rsidRDefault="00377BD0" w:rsidP="00377BD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377BD0" w:rsidRPr="00377BD0" w:rsidRDefault="00AE2F90" w:rsidP="00377BD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Instituto Coahuilense de Acceso a la Información Pública</w:t>
      </w:r>
      <w:r w:rsidR="00377BD0" w:rsidRPr="00377BD0">
        <w:rPr>
          <w:rFonts w:ascii="Arial" w:hAnsi="Arial" w:cs="Arial"/>
          <w:sz w:val="24"/>
          <w:szCs w:val="24"/>
        </w:rPr>
        <w:t xml:space="preserve">, con domicilio en </w:t>
      </w:r>
      <w:proofErr w:type="spellStart"/>
      <w:r>
        <w:rPr>
          <w:rFonts w:ascii="Arial" w:hAnsi="Arial" w:cs="Arial"/>
          <w:sz w:val="24"/>
          <w:szCs w:val="24"/>
        </w:rPr>
        <w:t>Blvd</w:t>
      </w:r>
      <w:proofErr w:type="spellEnd"/>
      <w:r>
        <w:rPr>
          <w:rFonts w:ascii="Arial" w:hAnsi="Arial" w:cs="Arial"/>
          <w:sz w:val="24"/>
          <w:szCs w:val="24"/>
        </w:rPr>
        <w:t>. Nazario Ortiz Garza #3385 en la Colonia Doctores</w:t>
      </w:r>
      <w:r w:rsidR="00030DF5">
        <w:rPr>
          <w:rFonts w:ascii="Arial" w:hAnsi="Arial" w:cs="Arial"/>
          <w:sz w:val="24"/>
          <w:szCs w:val="24"/>
        </w:rPr>
        <w:t xml:space="preserve"> en Saltillo, Coahuila</w:t>
      </w:r>
      <w:r>
        <w:rPr>
          <w:rFonts w:ascii="Arial" w:hAnsi="Arial" w:cs="Arial"/>
          <w:sz w:val="24"/>
          <w:szCs w:val="24"/>
        </w:rPr>
        <w:t xml:space="preserve"> y en Allende y Acuña S/N en Zona Centro de Ramos Arizpe, Coahuila,</w:t>
      </w:r>
      <w:r w:rsidR="005F6BD7" w:rsidRPr="00377BD0">
        <w:rPr>
          <w:rFonts w:ascii="Arial" w:hAnsi="Arial" w:cs="Arial"/>
          <w:sz w:val="24"/>
          <w:szCs w:val="24"/>
        </w:rPr>
        <w:t xml:space="preserve"> utilizará los datos personales aquí recabados para </w:t>
      </w:r>
      <w:r w:rsidR="00851542">
        <w:rPr>
          <w:rFonts w:ascii="Arial" w:hAnsi="Arial" w:cs="Arial"/>
          <w:sz w:val="24"/>
          <w:szCs w:val="24"/>
        </w:rPr>
        <w:t xml:space="preserve">los trámites correspondientes del Instituto como lo son solicitudes de información, </w:t>
      </w:r>
      <w:r w:rsidR="00030DF5">
        <w:rPr>
          <w:rFonts w:ascii="Arial" w:hAnsi="Arial" w:cs="Arial"/>
          <w:sz w:val="24"/>
          <w:szCs w:val="24"/>
        </w:rPr>
        <w:t xml:space="preserve">procedimientos de </w:t>
      </w:r>
      <w:r w:rsidR="00851542">
        <w:rPr>
          <w:rFonts w:ascii="Arial" w:hAnsi="Arial" w:cs="Arial"/>
          <w:sz w:val="24"/>
          <w:szCs w:val="24"/>
        </w:rPr>
        <w:t>recursos de revisión, contratos de prestación de servicios, servicio</w:t>
      </w:r>
      <w:r w:rsidR="00030DF5">
        <w:rPr>
          <w:rFonts w:ascii="Arial" w:hAnsi="Arial" w:cs="Arial"/>
          <w:sz w:val="24"/>
          <w:szCs w:val="24"/>
        </w:rPr>
        <w:t>s</w:t>
      </w:r>
      <w:r w:rsidR="00851542">
        <w:rPr>
          <w:rFonts w:ascii="Arial" w:hAnsi="Arial" w:cs="Arial"/>
          <w:sz w:val="24"/>
          <w:szCs w:val="24"/>
        </w:rPr>
        <w:t xml:space="preserve"> de proveedores, cartas compromisos por servicios de carácter social, eventos de capacitación</w:t>
      </w:r>
      <w:r w:rsidR="00030DF5">
        <w:rPr>
          <w:rFonts w:ascii="Arial" w:hAnsi="Arial" w:cs="Arial"/>
          <w:sz w:val="24"/>
          <w:szCs w:val="24"/>
        </w:rPr>
        <w:t xml:space="preserve"> y concursos</w:t>
      </w:r>
      <w:r w:rsidR="00851542">
        <w:rPr>
          <w:rFonts w:ascii="Arial" w:hAnsi="Arial" w:cs="Arial"/>
          <w:sz w:val="24"/>
          <w:szCs w:val="24"/>
        </w:rPr>
        <w:t xml:space="preserve"> realizados por las Direcciones</w:t>
      </w:r>
      <w:r w:rsidR="00030DF5">
        <w:rPr>
          <w:rFonts w:ascii="Arial" w:hAnsi="Arial" w:cs="Arial"/>
          <w:sz w:val="24"/>
          <w:szCs w:val="24"/>
        </w:rPr>
        <w:t xml:space="preserve">. </w:t>
      </w:r>
    </w:p>
    <w:p w:rsidR="00774F9E" w:rsidRDefault="00774F9E" w:rsidP="00377B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74F9E" w:rsidRDefault="00377BD0" w:rsidP="00377BD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77BD0">
        <w:rPr>
          <w:rFonts w:ascii="Arial" w:hAnsi="Arial" w:cs="Arial"/>
          <w:sz w:val="24"/>
          <w:szCs w:val="24"/>
        </w:rPr>
        <w:t xml:space="preserve">Los datos personales que serán sometidos a tratamiento serán los siguientes: </w:t>
      </w:r>
      <w:r w:rsidRPr="00AE2F90">
        <w:rPr>
          <w:rFonts w:ascii="Arial" w:hAnsi="Arial" w:cs="Arial"/>
          <w:sz w:val="24"/>
          <w:szCs w:val="24"/>
        </w:rPr>
        <w:t>nombre,</w:t>
      </w:r>
      <w:r w:rsidR="00030DF5">
        <w:rPr>
          <w:rFonts w:ascii="Arial" w:hAnsi="Arial" w:cs="Arial"/>
          <w:sz w:val="24"/>
          <w:szCs w:val="24"/>
        </w:rPr>
        <w:t xml:space="preserve"> edad,</w:t>
      </w:r>
      <w:r w:rsidRPr="00AE2F90">
        <w:rPr>
          <w:rFonts w:ascii="Arial" w:hAnsi="Arial" w:cs="Arial"/>
          <w:sz w:val="24"/>
          <w:szCs w:val="24"/>
        </w:rPr>
        <w:t xml:space="preserve"> domicilio, correo </w:t>
      </w:r>
      <w:r w:rsidR="00AE2F90">
        <w:rPr>
          <w:rFonts w:ascii="Arial" w:hAnsi="Arial" w:cs="Arial"/>
          <w:sz w:val="24"/>
          <w:szCs w:val="24"/>
        </w:rPr>
        <w:t>electrónico</w:t>
      </w:r>
      <w:r w:rsidR="00030DF5">
        <w:rPr>
          <w:rFonts w:ascii="Arial" w:hAnsi="Arial" w:cs="Arial"/>
          <w:sz w:val="24"/>
          <w:szCs w:val="24"/>
        </w:rPr>
        <w:t xml:space="preserve">, </w:t>
      </w:r>
      <w:r w:rsidR="00AE2F90">
        <w:rPr>
          <w:rFonts w:ascii="Arial" w:hAnsi="Arial" w:cs="Arial"/>
          <w:sz w:val="24"/>
          <w:szCs w:val="24"/>
        </w:rPr>
        <w:t>tel</w:t>
      </w:r>
      <w:r w:rsidR="00851542">
        <w:rPr>
          <w:rFonts w:ascii="Arial" w:hAnsi="Arial" w:cs="Arial"/>
          <w:sz w:val="24"/>
          <w:szCs w:val="24"/>
        </w:rPr>
        <w:t>éfono</w:t>
      </w:r>
      <w:r w:rsidR="00030DF5">
        <w:rPr>
          <w:rFonts w:ascii="Arial" w:hAnsi="Arial" w:cs="Arial"/>
          <w:sz w:val="24"/>
          <w:szCs w:val="24"/>
        </w:rPr>
        <w:t xml:space="preserve">, CURP, RFC y currículo, </w:t>
      </w:r>
      <w:r>
        <w:rPr>
          <w:rFonts w:ascii="Arial" w:hAnsi="Arial" w:cs="Arial"/>
          <w:sz w:val="24"/>
          <w:szCs w:val="24"/>
        </w:rPr>
        <w:t>esto con fundamento</w:t>
      </w:r>
      <w:r w:rsidR="00851542">
        <w:rPr>
          <w:rFonts w:ascii="Arial" w:hAnsi="Arial" w:cs="Arial"/>
          <w:sz w:val="24"/>
          <w:szCs w:val="24"/>
        </w:rPr>
        <w:t xml:space="preserve"> en la Ley de Acceso a la Información Pública para el Est</w:t>
      </w:r>
      <w:r w:rsidR="00030DF5">
        <w:rPr>
          <w:rFonts w:ascii="Arial" w:hAnsi="Arial" w:cs="Arial"/>
          <w:sz w:val="24"/>
          <w:szCs w:val="24"/>
        </w:rPr>
        <w:t xml:space="preserve">ado de Coahuila de Zaragoza, </w:t>
      </w:r>
      <w:r w:rsidR="00851542">
        <w:rPr>
          <w:rFonts w:ascii="Arial" w:hAnsi="Arial" w:cs="Arial"/>
          <w:sz w:val="24"/>
          <w:szCs w:val="24"/>
        </w:rPr>
        <w:t>en la Ley de Protección de Datos Personales en Posesión de Sujetos Obligados del</w:t>
      </w:r>
      <w:r w:rsidR="00030DF5">
        <w:rPr>
          <w:rFonts w:ascii="Arial" w:hAnsi="Arial" w:cs="Arial"/>
          <w:sz w:val="24"/>
          <w:szCs w:val="24"/>
        </w:rPr>
        <w:t xml:space="preserve"> Estado de Coahuila de Zaragoza y en el Reglamento Interno del ICAI.</w:t>
      </w:r>
    </w:p>
    <w:p w:rsidR="00774F9E" w:rsidRDefault="00774F9E" w:rsidP="00377B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74F9E" w:rsidRDefault="005F6BD7" w:rsidP="00377BD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77BD0">
        <w:rPr>
          <w:rFonts w:ascii="Arial" w:hAnsi="Arial" w:cs="Arial"/>
          <w:sz w:val="24"/>
          <w:szCs w:val="24"/>
        </w:rPr>
        <w:t>Su información</w:t>
      </w:r>
      <w:r w:rsidR="00AE2F90">
        <w:rPr>
          <w:rFonts w:ascii="Arial" w:hAnsi="Arial" w:cs="Arial"/>
          <w:sz w:val="24"/>
          <w:szCs w:val="24"/>
        </w:rPr>
        <w:t xml:space="preserve"> no</w:t>
      </w:r>
      <w:r w:rsidRPr="00377BD0">
        <w:rPr>
          <w:rFonts w:ascii="Arial" w:hAnsi="Arial" w:cs="Arial"/>
          <w:sz w:val="24"/>
          <w:szCs w:val="24"/>
        </w:rPr>
        <w:t xml:space="preserve"> será compartida con</w:t>
      </w:r>
      <w:r w:rsidR="00AE2F90">
        <w:rPr>
          <w:rFonts w:ascii="Arial" w:hAnsi="Arial" w:cs="Arial"/>
          <w:sz w:val="24"/>
          <w:szCs w:val="24"/>
        </w:rPr>
        <w:t xml:space="preserve"> ninguna</w:t>
      </w:r>
      <w:r w:rsidR="00D57452">
        <w:rPr>
          <w:rFonts w:ascii="Arial" w:hAnsi="Arial" w:cs="Arial"/>
          <w:sz w:val="24"/>
          <w:szCs w:val="24"/>
        </w:rPr>
        <w:t xml:space="preserve"> </w:t>
      </w:r>
      <w:r w:rsidR="00AE2F90">
        <w:rPr>
          <w:rFonts w:ascii="Arial" w:hAnsi="Arial" w:cs="Arial"/>
          <w:sz w:val="24"/>
          <w:szCs w:val="24"/>
        </w:rPr>
        <w:t xml:space="preserve">entidad, institución u órgano. En caso de que por alguna razón se tuviese que compartir algún dato personal, se avisará al titular de los mismos.  </w:t>
      </w:r>
      <w:r w:rsidRPr="00377BD0">
        <w:rPr>
          <w:rFonts w:ascii="Arial" w:hAnsi="Arial" w:cs="Arial"/>
          <w:sz w:val="24"/>
          <w:szCs w:val="24"/>
        </w:rPr>
        <w:t xml:space="preserve">  </w:t>
      </w:r>
    </w:p>
    <w:p w:rsidR="00774F9E" w:rsidRDefault="00774F9E" w:rsidP="00377B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74F9E" w:rsidRDefault="005F6BD7" w:rsidP="00377BD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77BD0">
        <w:rPr>
          <w:rFonts w:ascii="Arial" w:hAnsi="Arial" w:cs="Arial"/>
          <w:sz w:val="24"/>
          <w:szCs w:val="24"/>
        </w:rPr>
        <w:t>Usted cuenta con la posibilidad de ejercer los derechos de Acceso, Rectificación, Cancelación y Oposición,</w:t>
      </w:r>
      <w:r w:rsidR="00774F9E">
        <w:rPr>
          <w:rFonts w:ascii="Arial" w:hAnsi="Arial" w:cs="Arial"/>
          <w:sz w:val="24"/>
          <w:szCs w:val="24"/>
        </w:rPr>
        <w:t xml:space="preserve"> así como el de portabilidad de los datos, ante la Unidad de Transparencia de </w:t>
      </w:r>
      <w:r w:rsidR="00030DF5">
        <w:rPr>
          <w:rFonts w:ascii="Arial" w:hAnsi="Arial" w:cs="Arial"/>
          <w:sz w:val="24"/>
          <w:szCs w:val="24"/>
        </w:rPr>
        <w:t>este Instituto</w:t>
      </w:r>
      <w:r w:rsidR="00774F9E">
        <w:rPr>
          <w:rFonts w:ascii="Arial" w:hAnsi="Arial" w:cs="Arial"/>
          <w:sz w:val="24"/>
          <w:szCs w:val="24"/>
        </w:rPr>
        <w:t xml:space="preserve">, ubicada en </w:t>
      </w:r>
      <w:proofErr w:type="spellStart"/>
      <w:r w:rsidR="00AE2F90">
        <w:rPr>
          <w:rFonts w:ascii="Arial" w:hAnsi="Arial" w:cs="Arial"/>
          <w:sz w:val="24"/>
          <w:szCs w:val="24"/>
        </w:rPr>
        <w:t>Blvd</w:t>
      </w:r>
      <w:proofErr w:type="spellEnd"/>
      <w:r w:rsidR="00AE2F90">
        <w:rPr>
          <w:rFonts w:ascii="Arial" w:hAnsi="Arial" w:cs="Arial"/>
          <w:sz w:val="24"/>
          <w:szCs w:val="24"/>
        </w:rPr>
        <w:t>. Nazario Ortiz Garza #3385 en la Colonia Doctores</w:t>
      </w:r>
      <w:r w:rsidR="00030DF5">
        <w:rPr>
          <w:rFonts w:ascii="Arial" w:hAnsi="Arial" w:cs="Arial"/>
          <w:sz w:val="24"/>
          <w:szCs w:val="24"/>
        </w:rPr>
        <w:t xml:space="preserve"> en Saltillo, Coahuila,</w:t>
      </w:r>
      <w:r w:rsidR="00774F9E">
        <w:rPr>
          <w:rFonts w:ascii="Arial" w:hAnsi="Arial" w:cs="Arial"/>
          <w:sz w:val="24"/>
          <w:szCs w:val="24"/>
        </w:rPr>
        <w:t xml:space="preserve"> </w:t>
      </w:r>
      <w:r w:rsidR="00774F9E" w:rsidRPr="00377BD0">
        <w:rPr>
          <w:rFonts w:ascii="Arial" w:hAnsi="Arial" w:cs="Arial"/>
          <w:sz w:val="24"/>
          <w:szCs w:val="24"/>
        </w:rPr>
        <w:t>una vez que haya otorgado su consentimiento para el tratamiento de los mismos</w:t>
      </w:r>
      <w:r w:rsidR="00774F9E">
        <w:rPr>
          <w:rFonts w:ascii="Arial" w:hAnsi="Arial" w:cs="Arial"/>
          <w:sz w:val="24"/>
          <w:szCs w:val="24"/>
        </w:rPr>
        <w:t>.</w:t>
      </w:r>
    </w:p>
    <w:p w:rsidR="00774F9E" w:rsidRDefault="00774F9E" w:rsidP="00377B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B14B6" w:rsidRPr="007F5AC8" w:rsidRDefault="00774F9E" w:rsidP="00AB14B6">
      <w:pPr>
        <w:jc w:val="both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Los medios a través de los cuales le comunicaremos los cambios al aviso de privacidad serán </w:t>
      </w:r>
      <w:r w:rsidR="00AE2F90">
        <w:rPr>
          <w:rFonts w:ascii="Arial" w:hAnsi="Arial" w:cs="Arial"/>
          <w:sz w:val="24"/>
          <w:szCs w:val="24"/>
        </w:rPr>
        <w:t>por la p</w:t>
      </w:r>
      <w:r w:rsidR="007F5AC8">
        <w:rPr>
          <w:rFonts w:ascii="Arial" w:hAnsi="Arial" w:cs="Arial"/>
          <w:sz w:val="24"/>
          <w:szCs w:val="24"/>
        </w:rPr>
        <w:t xml:space="preserve">ágina de internet del Instituto </w:t>
      </w:r>
      <w:bookmarkStart w:id="0" w:name="_GoBack"/>
      <w:r w:rsidR="007F5AC8">
        <w:rPr>
          <w:rFonts w:ascii="Arial" w:hAnsi="Arial" w:cs="Arial"/>
          <w:sz w:val="24"/>
          <w:szCs w:val="24"/>
        </w:rPr>
        <w:t>www.icai.org.mx</w:t>
      </w:r>
      <w:r w:rsidR="00AE2F90">
        <w:rPr>
          <w:rFonts w:ascii="Arial" w:hAnsi="Arial" w:cs="Arial"/>
          <w:sz w:val="24"/>
          <w:szCs w:val="24"/>
        </w:rPr>
        <w:t xml:space="preserve"> </w:t>
      </w:r>
      <w:bookmarkEnd w:id="0"/>
      <w:r w:rsidR="00133B3D">
        <w:rPr>
          <w:rFonts w:ascii="Arial" w:hAnsi="Arial" w:cs="Arial"/>
          <w:sz w:val="24"/>
          <w:szCs w:val="24"/>
        </w:rPr>
        <w:t xml:space="preserve">y usted puede consultar este aviso en </w:t>
      </w:r>
      <w:r w:rsidR="00AE2F90">
        <w:rPr>
          <w:rFonts w:ascii="Arial" w:hAnsi="Arial" w:cs="Arial"/>
          <w:sz w:val="24"/>
          <w:szCs w:val="24"/>
        </w:rPr>
        <w:t xml:space="preserve">la misma página anteriormente mencionada y en la vitrina institucional ubicada en </w:t>
      </w:r>
      <w:proofErr w:type="spellStart"/>
      <w:r w:rsidR="00AE2F90">
        <w:rPr>
          <w:rFonts w:ascii="Arial" w:hAnsi="Arial" w:cs="Arial"/>
          <w:sz w:val="24"/>
          <w:szCs w:val="24"/>
        </w:rPr>
        <w:t>Blvd</w:t>
      </w:r>
      <w:proofErr w:type="spellEnd"/>
      <w:r w:rsidR="00AE2F90">
        <w:rPr>
          <w:rFonts w:ascii="Arial" w:hAnsi="Arial" w:cs="Arial"/>
          <w:sz w:val="24"/>
          <w:szCs w:val="24"/>
        </w:rPr>
        <w:t>. Nazario Ortiz Garza #3385 en la Colonia Doctores</w:t>
      </w:r>
      <w:r w:rsidR="00030DF5">
        <w:rPr>
          <w:rFonts w:ascii="Arial" w:hAnsi="Arial" w:cs="Arial"/>
          <w:sz w:val="24"/>
          <w:szCs w:val="24"/>
        </w:rPr>
        <w:t xml:space="preserve"> en Saltillo, Coahuila</w:t>
      </w:r>
      <w:r w:rsidR="00AE2F90">
        <w:rPr>
          <w:rFonts w:ascii="Arial" w:hAnsi="Arial" w:cs="Arial"/>
          <w:sz w:val="24"/>
          <w:szCs w:val="24"/>
        </w:rPr>
        <w:t>.</w:t>
      </w:r>
    </w:p>
    <w:p w:rsidR="00774F9E" w:rsidRPr="00377BD0" w:rsidRDefault="00774F9E" w:rsidP="00377B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774F9E" w:rsidRPr="00377BD0" w:rsidSect="00774F9E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6EA" w:rsidRDefault="00E046EA" w:rsidP="005F6BD7">
      <w:pPr>
        <w:spacing w:after="0" w:line="240" w:lineRule="auto"/>
      </w:pPr>
      <w:r>
        <w:separator/>
      </w:r>
    </w:p>
  </w:endnote>
  <w:endnote w:type="continuationSeparator" w:id="0">
    <w:p w:rsidR="00E046EA" w:rsidRDefault="00E046EA" w:rsidP="005F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5385657"/>
      <w:docPartObj>
        <w:docPartGallery w:val="Page Numbers (Bottom of Page)"/>
        <w:docPartUnique/>
      </w:docPartObj>
    </w:sdtPr>
    <w:sdtEndPr/>
    <w:sdtContent>
      <w:p w:rsidR="000C09A5" w:rsidRDefault="000C09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AC8" w:rsidRPr="007F5AC8">
          <w:rPr>
            <w:noProof/>
            <w:lang w:val="es-ES"/>
          </w:rPr>
          <w:t>1</w:t>
        </w:r>
        <w:r>
          <w:fldChar w:fldCharType="end"/>
        </w:r>
      </w:p>
    </w:sdtContent>
  </w:sdt>
  <w:p w:rsidR="000C09A5" w:rsidRDefault="000C09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6EA" w:rsidRDefault="00E046EA" w:rsidP="005F6BD7">
      <w:pPr>
        <w:spacing w:after="0" w:line="240" w:lineRule="auto"/>
      </w:pPr>
      <w:r>
        <w:separator/>
      </w:r>
    </w:p>
  </w:footnote>
  <w:footnote w:type="continuationSeparator" w:id="0">
    <w:p w:rsidR="00E046EA" w:rsidRDefault="00E046EA" w:rsidP="005F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BD7" w:rsidRDefault="00AC30FD" w:rsidP="00AE2F90">
    <w:pPr>
      <w:pStyle w:val="Encabezado"/>
      <w:tabs>
        <w:tab w:val="clear" w:pos="4419"/>
        <w:tab w:val="clear" w:pos="8838"/>
        <w:tab w:val="left" w:pos="3780"/>
      </w:tabs>
      <w:jc w:val="center"/>
    </w:pPr>
    <w:r>
      <w:rPr>
        <w:noProof/>
        <w:lang w:eastAsia="es-MX"/>
      </w:rPr>
      <w:drawing>
        <wp:inline distT="0" distB="0" distL="0" distR="0" wp14:anchorId="795E45AF" wp14:editId="272F2490">
          <wp:extent cx="2198451" cy="1196627"/>
          <wp:effectExtent l="0" t="0" r="0" b="3810"/>
          <wp:docPr id="4111" name="1 Imagen" descr="Logo_ICAI Ch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1" name="1 Imagen" descr="Logo_ICAI Chico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400" cy="12303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D7"/>
    <w:rsid w:val="000110E2"/>
    <w:rsid w:val="00030DF5"/>
    <w:rsid w:val="000929F6"/>
    <w:rsid w:val="000A3964"/>
    <w:rsid w:val="000C09A5"/>
    <w:rsid w:val="00133B3D"/>
    <w:rsid w:val="0016318F"/>
    <w:rsid w:val="002414E8"/>
    <w:rsid w:val="00256E32"/>
    <w:rsid w:val="002E6775"/>
    <w:rsid w:val="00377BD0"/>
    <w:rsid w:val="005E04C4"/>
    <w:rsid w:val="005F6BD7"/>
    <w:rsid w:val="00774F9E"/>
    <w:rsid w:val="00794791"/>
    <w:rsid w:val="007F5AC8"/>
    <w:rsid w:val="00851542"/>
    <w:rsid w:val="008D15AD"/>
    <w:rsid w:val="00AB14B6"/>
    <w:rsid w:val="00AC30FD"/>
    <w:rsid w:val="00AE2F90"/>
    <w:rsid w:val="00B57981"/>
    <w:rsid w:val="00B67FCF"/>
    <w:rsid w:val="00C10DB3"/>
    <w:rsid w:val="00D57452"/>
    <w:rsid w:val="00E046EA"/>
    <w:rsid w:val="00F520D6"/>
    <w:rsid w:val="00F5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3CF7A5-E472-4460-84E3-64805980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B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6BD7"/>
  </w:style>
  <w:style w:type="paragraph" w:styleId="Piedepgina">
    <w:name w:val="footer"/>
    <w:basedOn w:val="Normal"/>
    <w:link w:val="PiedepginaCar"/>
    <w:uiPriority w:val="99"/>
    <w:unhideWhenUsed/>
    <w:rsid w:val="005F6B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BD7"/>
  </w:style>
  <w:style w:type="paragraph" w:styleId="Sinespaciado">
    <w:name w:val="No Spacing"/>
    <w:uiPriority w:val="1"/>
    <w:qFormat/>
    <w:rsid w:val="00377BD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0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9A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E2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2017-09-06T16:13:00Z</cp:lastPrinted>
  <dcterms:created xsi:type="dcterms:W3CDTF">2018-04-02T20:37:00Z</dcterms:created>
  <dcterms:modified xsi:type="dcterms:W3CDTF">2018-04-02T20:37:00Z</dcterms:modified>
</cp:coreProperties>
</file>